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195" w:rsidRPr="00D15195" w:rsidRDefault="00D15195" w:rsidP="00D15195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8"/>
          <w:szCs w:val="28"/>
        </w:rPr>
      </w:pPr>
      <w:r w:rsidRPr="00D15195">
        <w:rPr>
          <w:rFonts w:ascii="Times New Roman" w:hAnsi="Times New Roman" w:cs="Times New Roman"/>
          <w:sz w:val="28"/>
          <w:szCs w:val="28"/>
        </w:rPr>
        <w:t>Ярославский внедорожный клуб «Медвежуть»</w:t>
      </w:r>
    </w:p>
    <w:p w:rsid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jc w:val="center"/>
        <w:rPr>
          <w:rFonts w:ascii="Times New Roman" w:hAnsi="Times New Roman" w:cs="Times New Roman"/>
          <w:sz w:val="40"/>
          <w:szCs w:val="40"/>
        </w:rPr>
      </w:pPr>
      <w:r w:rsidRPr="00D15195">
        <w:rPr>
          <w:rFonts w:ascii="Times New Roman" w:hAnsi="Times New Roman" w:cs="Times New Roman"/>
          <w:sz w:val="40"/>
          <w:szCs w:val="40"/>
        </w:rPr>
        <w:t>Регламент</w:t>
      </w:r>
    </w:p>
    <w:p w:rsidR="00D15195" w:rsidRPr="00D15195" w:rsidRDefault="00D15195" w:rsidP="00D151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15195" w:rsidRPr="008807E8" w:rsidRDefault="00901872" w:rsidP="00D1519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807E8">
        <w:rPr>
          <w:rFonts w:ascii="Times New Roman" w:hAnsi="Times New Roman" w:cs="Times New Roman"/>
          <w:b/>
          <w:sz w:val="36"/>
          <w:szCs w:val="36"/>
        </w:rPr>
        <w:t>Трофи-рейд «МЕДВЕЖУТЬ 16</w:t>
      </w:r>
      <w:r w:rsidR="008807E8" w:rsidRPr="008807E8">
        <w:rPr>
          <w:rFonts w:ascii="Times New Roman" w:hAnsi="Times New Roman" w:cs="Times New Roman"/>
          <w:b/>
          <w:sz w:val="36"/>
          <w:szCs w:val="36"/>
        </w:rPr>
        <w:t xml:space="preserve"> Ямская Гоньба</w:t>
      </w:r>
      <w:r w:rsidRPr="008807E8">
        <w:rPr>
          <w:rFonts w:ascii="Times New Roman" w:hAnsi="Times New Roman" w:cs="Times New Roman"/>
          <w:b/>
          <w:sz w:val="36"/>
          <w:szCs w:val="36"/>
        </w:rPr>
        <w:t>»</w:t>
      </w:r>
      <w:r w:rsidR="00D15195"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sz w:val="28"/>
          <w:szCs w:val="28"/>
        </w:rPr>
      </w:pPr>
    </w:p>
    <w:p w:rsidR="008807E8" w:rsidRPr="008807E8" w:rsidRDefault="008807E8" w:rsidP="008807E8">
      <w:pPr>
        <w:pStyle w:val="a6"/>
        <w:shd w:val="clear" w:color="auto" w:fill="FFFFFF"/>
        <w:spacing w:before="96" w:beforeAutospacing="0" w:after="120" w:afterAutospacing="0" w:line="288" w:lineRule="atLeast"/>
        <w:rPr>
          <w:color w:val="000000"/>
          <w:sz w:val="20"/>
          <w:szCs w:val="20"/>
        </w:rPr>
      </w:pPr>
      <w:r>
        <w:rPr>
          <w:sz w:val="28"/>
          <w:szCs w:val="28"/>
        </w:rPr>
        <w:t>*</w:t>
      </w:r>
      <w:r w:rsidRPr="008807E8">
        <w:rPr>
          <w:rFonts w:ascii="Arial" w:hAnsi="Arial" w:cs="Arial"/>
          <w:b/>
          <w:color w:val="000000"/>
        </w:rPr>
        <w:t>Ямская гоньба</w:t>
      </w:r>
      <w:r w:rsidRPr="008807E8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8807E8">
        <w:rPr>
          <w:color w:val="000000"/>
          <w:sz w:val="20"/>
          <w:szCs w:val="20"/>
        </w:rPr>
        <w:t>была введена в северо-восточной Руси во времена </w:t>
      </w:r>
      <w:hyperlink r:id="rId6" w:tooltip="Монголо-татарское иго" w:history="1">
        <w:r w:rsidRPr="008807E8">
          <w:rPr>
            <w:color w:val="000000"/>
            <w:sz w:val="20"/>
            <w:szCs w:val="20"/>
          </w:rPr>
          <w:t>монголо-татарского ига</w:t>
        </w:r>
      </w:hyperlink>
      <w:r w:rsidRPr="008807E8">
        <w:rPr>
          <w:color w:val="000000"/>
          <w:sz w:val="20"/>
          <w:szCs w:val="20"/>
        </w:rPr>
        <w:t>.</w:t>
      </w:r>
      <w:r>
        <w:rPr>
          <w:color w:val="000000"/>
          <w:sz w:val="20"/>
          <w:szCs w:val="20"/>
        </w:rPr>
        <w:t xml:space="preserve"> </w:t>
      </w:r>
      <w:r w:rsidRPr="008807E8">
        <w:rPr>
          <w:color w:val="000000"/>
          <w:sz w:val="20"/>
          <w:szCs w:val="20"/>
        </w:rPr>
        <w:t>Гоньба представляла собой систему почтовых дворов (ямов), предназначенных для смены </w:t>
      </w:r>
      <w:hyperlink r:id="rId7" w:tooltip="Лошадь" w:history="1">
        <w:r w:rsidRPr="008807E8">
          <w:rPr>
            <w:color w:val="000000"/>
            <w:sz w:val="20"/>
            <w:szCs w:val="20"/>
          </w:rPr>
          <w:t>лошадей</w:t>
        </w:r>
      </w:hyperlink>
      <w:r w:rsidRPr="008807E8">
        <w:rPr>
          <w:color w:val="000000"/>
          <w:sz w:val="20"/>
          <w:szCs w:val="20"/>
        </w:rPr>
        <w:t>, расположенных на расстоянии 40—50 </w:t>
      </w:r>
      <w:hyperlink r:id="rId8" w:tooltip="Верста" w:history="1">
        <w:r w:rsidRPr="008807E8">
          <w:rPr>
            <w:color w:val="000000"/>
            <w:sz w:val="20"/>
            <w:szCs w:val="20"/>
          </w:rPr>
          <w:t>вёрст</w:t>
        </w:r>
      </w:hyperlink>
      <w:r w:rsidRPr="008807E8">
        <w:rPr>
          <w:color w:val="000000"/>
          <w:sz w:val="20"/>
          <w:szCs w:val="20"/>
        </w:rPr>
        <w:t>друг от друга. </w:t>
      </w:r>
      <w:hyperlink r:id="rId9" w:tooltip="Ямская повинность" w:history="1">
        <w:r w:rsidRPr="008807E8">
          <w:rPr>
            <w:color w:val="000000"/>
            <w:sz w:val="20"/>
            <w:szCs w:val="20"/>
          </w:rPr>
          <w:t>Ямскую повинность</w:t>
        </w:r>
      </w:hyperlink>
      <w:r w:rsidRPr="008807E8">
        <w:rPr>
          <w:color w:val="000000"/>
          <w:sz w:val="20"/>
          <w:szCs w:val="20"/>
        </w:rPr>
        <w:t> выполняли ямщики, которые должны были держать по три лошади.</w:t>
      </w:r>
    </w:p>
    <w:p w:rsidR="008807E8" w:rsidRDefault="008807E8" w:rsidP="00D15195">
      <w:pPr>
        <w:rPr>
          <w:rFonts w:ascii="Times New Roman" w:hAnsi="Times New Roman" w:cs="Times New Roman"/>
          <w:sz w:val="28"/>
          <w:szCs w:val="28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Преамбула.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Никакие статьи данного Регламента не могут быть изменены с момента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публикации, если они касаются Технических требований к автомобилям и основных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принципов проведения соревнования. Могут быть внесены изменения и дополнения,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касающиеся вопросов безопасности, организационных моментов и стилистики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отдельных статей.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>ОГЛАВЛЕНИЕ: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D15195">
        <w:rPr>
          <w:rFonts w:ascii="Times New Roman" w:hAnsi="Times New Roman" w:cs="Times New Roman"/>
        </w:rPr>
        <w:t xml:space="preserve">Цели и задачи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D15195">
        <w:rPr>
          <w:rFonts w:ascii="Times New Roman" w:hAnsi="Times New Roman" w:cs="Times New Roman"/>
        </w:rPr>
        <w:t xml:space="preserve">Сроки и место проведения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D15195">
        <w:rPr>
          <w:rFonts w:ascii="Times New Roman" w:hAnsi="Times New Roman" w:cs="Times New Roman"/>
        </w:rPr>
        <w:t>Программа трофи-рейда «</w:t>
      </w:r>
      <w:r w:rsidR="001C1DB3">
        <w:rPr>
          <w:rFonts w:ascii="Times New Roman" w:hAnsi="Times New Roman" w:cs="Times New Roman"/>
        </w:rPr>
        <w:t>Медвежуть</w:t>
      </w:r>
      <w:r w:rsidRPr="00D15195">
        <w:rPr>
          <w:rFonts w:ascii="Times New Roman" w:hAnsi="Times New Roman" w:cs="Times New Roman"/>
        </w:rPr>
        <w:t xml:space="preserve">»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D15195">
        <w:rPr>
          <w:rFonts w:ascii="Times New Roman" w:hAnsi="Times New Roman" w:cs="Times New Roman"/>
        </w:rPr>
        <w:t xml:space="preserve">Организация соревнования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D15195">
        <w:rPr>
          <w:rFonts w:ascii="Times New Roman" w:hAnsi="Times New Roman" w:cs="Times New Roman"/>
        </w:rPr>
        <w:t xml:space="preserve">Основные понятия, используемые в настоящем Регламенте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D15195">
        <w:rPr>
          <w:rFonts w:ascii="Times New Roman" w:hAnsi="Times New Roman" w:cs="Times New Roman"/>
        </w:rPr>
        <w:t xml:space="preserve">Зачетные категории и группы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D15195">
        <w:rPr>
          <w:rFonts w:ascii="Times New Roman" w:hAnsi="Times New Roman" w:cs="Times New Roman"/>
        </w:rPr>
        <w:t xml:space="preserve">Автомобили и ATV </w:t>
      </w:r>
    </w:p>
    <w:p w:rsidR="00D15195" w:rsidRPr="00392BCB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D15195">
        <w:rPr>
          <w:rFonts w:ascii="Times New Roman" w:hAnsi="Times New Roman" w:cs="Times New Roman"/>
        </w:rPr>
        <w:t xml:space="preserve">Ответственность </w:t>
      </w:r>
      <w:r w:rsidR="00392BCB">
        <w:rPr>
          <w:rFonts w:ascii="Times New Roman" w:hAnsi="Times New Roman" w:cs="Times New Roman"/>
        </w:rPr>
        <w:t>Участников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D15195">
        <w:rPr>
          <w:rFonts w:ascii="Times New Roman" w:hAnsi="Times New Roman" w:cs="Times New Roman"/>
        </w:rPr>
        <w:t xml:space="preserve">Заявка на участие </w:t>
      </w:r>
    </w:p>
    <w:p w:rsidR="00D15195" w:rsidRPr="00D15195" w:rsidRDefault="00392BC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Реклама </w:t>
      </w:r>
    </w:p>
    <w:p w:rsidR="00D15195" w:rsidRPr="00D15195" w:rsidRDefault="00392BC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Регистрация и Техническая инспекция </w:t>
      </w:r>
    </w:p>
    <w:p w:rsidR="00D15195" w:rsidRPr="00D15195" w:rsidRDefault="00392BC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Условия проведения соревнования. Обязанности Участников </w:t>
      </w:r>
    </w:p>
    <w:p w:rsidR="00D15195" w:rsidRDefault="00392BC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D15195">
        <w:rPr>
          <w:rFonts w:ascii="Times New Roman" w:hAnsi="Times New Roman" w:cs="Times New Roman"/>
        </w:rPr>
        <w:t xml:space="preserve">. Судейство. Протесты </w:t>
      </w:r>
    </w:p>
    <w:p w:rsidR="00D15195" w:rsidRPr="00D15195" w:rsidRDefault="00392BCB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D15195">
        <w:rPr>
          <w:rFonts w:ascii="Times New Roman" w:hAnsi="Times New Roman" w:cs="Times New Roman"/>
        </w:rPr>
        <w:t xml:space="preserve">. </w:t>
      </w:r>
      <w:r w:rsidR="00D15195" w:rsidRPr="00D15195">
        <w:rPr>
          <w:rFonts w:ascii="Times New Roman" w:hAnsi="Times New Roman" w:cs="Times New Roman"/>
        </w:rPr>
        <w:t xml:space="preserve">Результаты. Награждение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D15195" w:rsidRPr="00D15195" w:rsidRDefault="00D15195" w:rsidP="00D15195">
      <w:pPr>
        <w:rPr>
          <w:rFonts w:ascii="Times New Roman" w:hAnsi="Times New Roman" w:cs="Times New Roman"/>
        </w:rPr>
      </w:pPr>
    </w:p>
    <w:p w:rsidR="008807E8" w:rsidRDefault="008807E8" w:rsidP="00526CAD">
      <w:pPr>
        <w:rPr>
          <w:rFonts w:ascii="Times New Roman" w:hAnsi="Times New Roman" w:cs="Times New Roman"/>
        </w:rPr>
      </w:pPr>
    </w:p>
    <w:p w:rsidR="008807E8" w:rsidRDefault="008807E8" w:rsidP="00526CAD">
      <w:pPr>
        <w:rPr>
          <w:rFonts w:ascii="Times New Roman" w:hAnsi="Times New Roman" w:cs="Times New Roman"/>
        </w:rPr>
      </w:pPr>
    </w:p>
    <w:p w:rsidR="008807E8" w:rsidRDefault="008807E8" w:rsidP="00526CAD">
      <w:pPr>
        <w:rPr>
          <w:rFonts w:ascii="Times New Roman" w:hAnsi="Times New Roman" w:cs="Times New Roman"/>
        </w:rPr>
      </w:pPr>
    </w:p>
    <w:p w:rsidR="00526CAD" w:rsidRPr="00D15195" w:rsidRDefault="00D15195" w:rsidP="00526CAD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lastRenderedPageBreak/>
        <w:t>Трофи-рейд «</w:t>
      </w:r>
      <w:r w:rsidR="00526CAD">
        <w:rPr>
          <w:rFonts w:ascii="Times New Roman" w:hAnsi="Times New Roman" w:cs="Times New Roman"/>
        </w:rPr>
        <w:t>Медвежуть</w:t>
      </w:r>
      <w:r w:rsidRPr="00D15195">
        <w:rPr>
          <w:rFonts w:ascii="Times New Roman" w:hAnsi="Times New Roman" w:cs="Times New Roman"/>
        </w:rPr>
        <w:t xml:space="preserve">» является спортивно-туристическим мероприятием, организованным </w:t>
      </w:r>
    </w:p>
    <w:p w:rsidR="00D15195" w:rsidRPr="00D15195" w:rsidRDefault="00901872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Ярославским внедорожным клубом «Медвежуть».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Нормативными документами трофи-рейда «</w:t>
      </w:r>
      <w:r w:rsidR="00526CAD">
        <w:rPr>
          <w:rFonts w:ascii="Times New Roman" w:hAnsi="Times New Roman" w:cs="Times New Roman"/>
        </w:rPr>
        <w:t>Медвежуть</w:t>
      </w:r>
      <w:r w:rsidRPr="00D15195">
        <w:rPr>
          <w:rFonts w:ascii="Times New Roman" w:hAnsi="Times New Roman" w:cs="Times New Roman"/>
        </w:rPr>
        <w:t xml:space="preserve">» являются: </w:t>
      </w:r>
    </w:p>
    <w:p w:rsidR="00D15195" w:rsidRPr="00526CAD" w:rsidRDefault="00526CAD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1). Настоящий Регламент </w:t>
      </w:r>
    </w:p>
    <w:p w:rsidR="00D15195" w:rsidRPr="00D15195" w:rsidRDefault="00F5688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D15195" w:rsidRPr="00D15195">
        <w:rPr>
          <w:rFonts w:ascii="Times New Roman" w:hAnsi="Times New Roman" w:cs="Times New Roman"/>
        </w:rPr>
        <w:t xml:space="preserve">). Технические требования к автомобилям в разных зачетных категориях и группах </w:t>
      </w:r>
      <w:r w:rsidR="0073595F">
        <w:rPr>
          <w:rFonts w:ascii="Times New Roman" w:hAnsi="Times New Roman" w:cs="Times New Roman"/>
        </w:rPr>
        <w:t>(прил.№1 к настоящему регламенту).</w:t>
      </w:r>
    </w:p>
    <w:p w:rsidR="00D15195" w:rsidRPr="00185FC4" w:rsidRDefault="00185FC4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185FC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1. Цели и задачи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1.1. Пропаганда автомотоспорта</w:t>
      </w:r>
      <w:r w:rsidR="00185FC4">
        <w:rPr>
          <w:rFonts w:ascii="Times New Roman" w:hAnsi="Times New Roman" w:cs="Times New Roman"/>
        </w:rPr>
        <w:t xml:space="preserve"> среди широких масс населения.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1.2. Проп</w:t>
      </w:r>
      <w:r w:rsidR="00185FC4">
        <w:rPr>
          <w:rFonts w:ascii="Times New Roman" w:hAnsi="Times New Roman" w:cs="Times New Roman"/>
        </w:rPr>
        <w:t xml:space="preserve">аганда здорового образа жизни. </w:t>
      </w:r>
    </w:p>
    <w:p w:rsidR="00185FC4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1.3. Выя</w:t>
      </w:r>
      <w:r w:rsidR="00185FC4">
        <w:rPr>
          <w:rFonts w:ascii="Times New Roman" w:hAnsi="Times New Roman" w:cs="Times New Roman"/>
        </w:rPr>
        <w:t xml:space="preserve">вление сильнейших спортсменов. </w:t>
      </w:r>
    </w:p>
    <w:p w:rsidR="00185FC4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1.4. Развитие и укрепление </w:t>
      </w:r>
      <w:r w:rsidR="00185FC4">
        <w:rPr>
          <w:rFonts w:ascii="Times New Roman" w:hAnsi="Times New Roman" w:cs="Times New Roman"/>
        </w:rPr>
        <w:t>межобластных и межрайонных отношений</w:t>
      </w:r>
      <w:r w:rsidR="001C1DB3">
        <w:rPr>
          <w:rFonts w:ascii="Times New Roman" w:hAnsi="Times New Roman" w:cs="Times New Roman"/>
        </w:rPr>
        <w:t xml:space="preserve"> в области автомотоспорта.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185FC4">
        <w:rPr>
          <w:rFonts w:ascii="Times New Roman" w:hAnsi="Times New Roman" w:cs="Times New Roman"/>
          <w:b/>
          <w:sz w:val="28"/>
          <w:szCs w:val="28"/>
        </w:rPr>
        <w:t xml:space="preserve">2. Сроки и место проведения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2.1 Трофи-рейд </w:t>
      </w:r>
      <w:r w:rsidR="008807E8">
        <w:rPr>
          <w:rFonts w:ascii="Times New Roman" w:hAnsi="Times New Roman" w:cs="Times New Roman"/>
        </w:rPr>
        <w:t xml:space="preserve"> </w:t>
      </w:r>
      <w:r w:rsidR="008807E8" w:rsidRPr="008807E8">
        <w:rPr>
          <w:rFonts w:ascii="Times New Roman" w:hAnsi="Times New Roman" w:cs="Times New Roman"/>
        </w:rPr>
        <w:t>«МЕДВЕЖУТЬ 16 Ямская Гоньба»</w:t>
      </w:r>
      <w:r w:rsidR="008807E8" w:rsidRPr="008807E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D15195">
        <w:rPr>
          <w:rFonts w:ascii="Times New Roman" w:hAnsi="Times New Roman" w:cs="Times New Roman"/>
        </w:rPr>
        <w:t>(далее – со</w:t>
      </w:r>
      <w:r w:rsidR="00185FC4">
        <w:rPr>
          <w:rFonts w:ascii="Times New Roman" w:hAnsi="Times New Roman" w:cs="Times New Roman"/>
        </w:rPr>
        <w:t xml:space="preserve">ревнование) состоится с </w:t>
      </w:r>
      <w:r w:rsidR="008807E8">
        <w:rPr>
          <w:rFonts w:ascii="Times New Roman" w:hAnsi="Times New Roman" w:cs="Times New Roman"/>
        </w:rPr>
        <w:t>04 по 06</w:t>
      </w:r>
      <w:r w:rsidRPr="00D15195">
        <w:rPr>
          <w:rFonts w:ascii="Times New Roman" w:hAnsi="Times New Roman" w:cs="Times New Roman"/>
        </w:rPr>
        <w:t xml:space="preserve"> </w:t>
      </w:r>
      <w:r w:rsidR="008807E8">
        <w:rPr>
          <w:rFonts w:ascii="Times New Roman" w:hAnsi="Times New Roman" w:cs="Times New Roman"/>
        </w:rPr>
        <w:t>октября</w:t>
      </w:r>
      <w:r w:rsidRPr="00D15195">
        <w:rPr>
          <w:rFonts w:ascii="Times New Roman" w:hAnsi="Times New Roman" w:cs="Times New Roman"/>
        </w:rPr>
        <w:t xml:space="preserve"> 20</w:t>
      </w:r>
      <w:r w:rsidR="00185FC4">
        <w:rPr>
          <w:rFonts w:ascii="Times New Roman" w:hAnsi="Times New Roman" w:cs="Times New Roman"/>
        </w:rPr>
        <w:t xml:space="preserve">13 года </w:t>
      </w:r>
      <w:r w:rsidRPr="00D15195">
        <w:rPr>
          <w:rFonts w:ascii="Times New Roman" w:hAnsi="Times New Roman" w:cs="Times New Roman"/>
        </w:rPr>
        <w:t>как соревнование для легковых, по</w:t>
      </w:r>
      <w:r w:rsidR="00185FC4">
        <w:rPr>
          <w:rFonts w:ascii="Times New Roman" w:hAnsi="Times New Roman" w:cs="Times New Roman"/>
        </w:rPr>
        <w:t xml:space="preserve">лноприводных автомобилей и ATV </w:t>
      </w:r>
      <w:r w:rsidRPr="00D15195">
        <w:rPr>
          <w:rFonts w:ascii="Times New Roman" w:hAnsi="Times New Roman" w:cs="Times New Roman"/>
        </w:rPr>
        <w:t xml:space="preserve">(квадроциклов).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2.2. Старт и финиш соревнования состоятся в </w:t>
      </w:r>
      <w:r w:rsidR="00185FC4">
        <w:rPr>
          <w:rFonts w:ascii="Times New Roman" w:hAnsi="Times New Roman" w:cs="Times New Roman"/>
        </w:rPr>
        <w:t xml:space="preserve">районе села </w:t>
      </w:r>
      <w:r w:rsidR="008807E8">
        <w:rPr>
          <w:rFonts w:ascii="Times New Roman" w:hAnsi="Times New Roman" w:cs="Times New Roman"/>
        </w:rPr>
        <w:t>Котово</w:t>
      </w:r>
      <w:r w:rsidR="00901872">
        <w:rPr>
          <w:rFonts w:ascii="Times New Roman" w:hAnsi="Times New Roman" w:cs="Times New Roman"/>
        </w:rPr>
        <w:t>, Гаврилов-Ямского района Ярославской области.</w:t>
      </w:r>
      <w:r w:rsidR="008807E8">
        <w:rPr>
          <w:rFonts w:ascii="Times New Roman" w:hAnsi="Times New Roman" w:cs="Times New Roman"/>
        </w:rPr>
        <w:t xml:space="preserve"> </w:t>
      </w:r>
      <w:r w:rsidR="0052281D">
        <w:rPr>
          <w:rFonts w:ascii="Times New Roman" w:hAnsi="Times New Roman" w:cs="Times New Roman"/>
        </w:rPr>
        <w:t xml:space="preserve"> </w:t>
      </w:r>
      <w:r w:rsidR="0052281D" w:rsidRPr="0052281D">
        <w:rPr>
          <w:rFonts w:ascii="Times New Roman" w:hAnsi="Times New Roman" w:cs="Times New Roman"/>
        </w:rPr>
        <w:t>Координаты лагеря: 57 14.8697N 39 45.6462E</w:t>
      </w:r>
    </w:p>
    <w:p w:rsidR="00D15195" w:rsidRPr="00185FC4" w:rsidRDefault="00185FC4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15195" w:rsidRPr="00185FC4">
        <w:rPr>
          <w:rFonts w:ascii="Times New Roman" w:hAnsi="Times New Roman" w:cs="Times New Roman"/>
          <w:b/>
          <w:sz w:val="28"/>
          <w:szCs w:val="28"/>
        </w:rPr>
        <w:t>3. Программа трофи-рейда «</w:t>
      </w:r>
      <w:r w:rsidR="004E10E1">
        <w:rPr>
          <w:rFonts w:ascii="Times New Roman" w:hAnsi="Times New Roman" w:cs="Times New Roman"/>
          <w:b/>
          <w:sz w:val="28"/>
          <w:szCs w:val="28"/>
        </w:rPr>
        <w:t>Медвежуть</w:t>
      </w:r>
      <w:r w:rsidR="00D15195" w:rsidRPr="00185FC4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3.1. Соревнование проводится по маршрутам протяжённостью для</w:t>
      </w:r>
      <w:r w:rsidR="00185FC4">
        <w:rPr>
          <w:rFonts w:ascii="Times New Roman" w:hAnsi="Times New Roman" w:cs="Times New Roman"/>
        </w:rPr>
        <w:t xml:space="preserve"> разных групп от </w:t>
      </w:r>
      <w:r w:rsidR="0052281D">
        <w:rPr>
          <w:rFonts w:ascii="Times New Roman" w:hAnsi="Times New Roman" w:cs="Times New Roman"/>
        </w:rPr>
        <w:t>30</w:t>
      </w:r>
      <w:r w:rsidR="00185FC4">
        <w:rPr>
          <w:rFonts w:ascii="Times New Roman" w:hAnsi="Times New Roman" w:cs="Times New Roman"/>
        </w:rPr>
        <w:t xml:space="preserve"> до </w:t>
      </w:r>
      <w:r w:rsidR="0052281D">
        <w:rPr>
          <w:rFonts w:ascii="Times New Roman" w:hAnsi="Times New Roman" w:cs="Times New Roman"/>
        </w:rPr>
        <w:t xml:space="preserve">50 км. </w:t>
      </w:r>
      <w:r w:rsidR="00185FC4">
        <w:rPr>
          <w:rFonts w:ascii="Times New Roman" w:hAnsi="Times New Roman" w:cs="Times New Roman"/>
        </w:rPr>
        <w:t xml:space="preserve">Характер </w:t>
      </w:r>
      <w:r w:rsidR="0052281D">
        <w:rPr>
          <w:rFonts w:ascii="Times New Roman" w:hAnsi="Times New Roman" w:cs="Times New Roman"/>
        </w:rPr>
        <w:t xml:space="preserve">маршрктов </w:t>
      </w:r>
      <w:r w:rsidRPr="00D15195">
        <w:rPr>
          <w:rFonts w:ascii="Times New Roman" w:hAnsi="Times New Roman" w:cs="Times New Roman"/>
        </w:rPr>
        <w:t xml:space="preserve">– </w:t>
      </w:r>
      <w:r w:rsidR="00185FC4">
        <w:rPr>
          <w:rFonts w:ascii="Times New Roman" w:hAnsi="Times New Roman" w:cs="Times New Roman"/>
        </w:rPr>
        <w:t xml:space="preserve">тяжёлые, разнообразные дороги, </w:t>
      </w:r>
      <w:r w:rsidRPr="00D15195">
        <w:rPr>
          <w:rFonts w:ascii="Times New Roman" w:hAnsi="Times New Roman" w:cs="Times New Roman"/>
        </w:rPr>
        <w:t>требующие использования возможностей полноприводных автомобилей и ATV, в то</w:t>
      </w:r>
      <w:r w:rsidR="00185FC4">
        <w:rPr>
          <w:rFonts w:ascii="Times New Roman" w:hAnsi="Times New Roman" w:cs="Times New Roman"/>
        </w:rPr>
        <w:t xml:space="preserve">м числе глубокая колея, броды, болота </w:t>
      </w:r>
      <w:r w:rsidRPr="00D15195">
        <w:rPr>
          <w:rFonts w:ascii="Times New Roman" w:hAnsi="Times New Roman" w:cs="Times New Roman"/>
        </w:rPr>
        <w:t xml:space="preserve">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3.2. Принципы подведения</w:t>
      </w:r>
      <w:r w:rsidR="0052281D">
        <w:rPr>
          <w:rFonts w:ascii="Times New Roman" w:hAnsi="Times New Roman" w:cs="Times New Roman"/>
        </w:rPr>
        <w:t xml:space="preserve"> результатов определены в ст. 12</w:t>
      </w:r>
      <w:r w:rsidRPr="00D15195">
        <w:rPr>
          <w:rFonts w:ascii="Times New Roman" w:hAnsi="Times New Roman" w:cs="Times New Roman"/>
        </w:rPr>
        <w:t xml:space="preserve"> настоящего Регламента. </w:t>
      </w:r>
    </w:p>
    <w:p w:rsidR="00F5688A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3.3. Организатор вправе внести изменения в маршрут, программу и расп</w:t>
      </w:r>
      <w:r w:rsidR="00185FC4">
        <w:rPr>
          <w:rFonts w:ascii="Times New Roman" w:hAnsi="Times New Roman" w:cs="Times New Roman"/>
        </w:rPr>
        <w:t xml:space="preserve">исание соревнования, о чём все Участники должны быть проинформированны не позднее чем за 1 час до начала </w:t>
      </w:r>
      <w:r w:rsidR="0052281D">
        <w:rPr>
          <w:rFonts w:ascii="Times New Roman" w:hAnsi="Times New Roman" w:cs="Times New Roman"/>
        </w:rPr>
        <w:t>соревнований</w:t>
      </w:r>
      <w:r w:rsidRPr="00D15195">
        <w:rPr>
          <w:rFonts w:ascii="Times New Roman" w:hAnsi="Times New Roman" w:cs="Times New Roman"/>
        </w:rPr>
        <w:t>.</w:t>
      </w:r>
      <w:r w:rsidR="001C1DB3">
        <w:rPr>
          <w:rFonts w:ascii="Times New Roman" w:hAnsi="Times New Roman" w:cs="Times New Roman"/>
        </w:rPr>
        <w:t xml:space="preserve">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3.4. Расписание трофи-рейда «</w:t>
      </w:r>
      <w:r w:rsidR="00021CE5">
        <w:rPr>
          <w:rFonts w:ascii="Times New Roman" w:hAnsi="Times New Roman" w:cs="Times New Roman"/>
        </w:rPr>
        <w:t>Медвежуть</w:t>
      </w:r>
      <w:r w:rsidRPr="00D15195">
        <w:rPr>
          <w:rFonts w:ascii="Times New Roman" w:hAnsi="Times New Roman" w:cs="Times New Roman"/>
        </w:rPr>
        <w:t xml:space="preserve">»: </w:t>
      </w:r>
    </w:p>
    <w:p w:rsidR="00F23BA9" w:rsidRPr="00F23BA9" w:rsidRDefault="0052281D" w:rsidP="00D1519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901872">
        <w:rPr>
          <w:rFonts w:ascii="Times New Roman" w:hAnsi="Times New Roman" w:cs="Times New Roman"/>
          <w:b/>
        </w:rPr>
        <w:t xml:space="preserve">-е </w:t>
      </w:r>
      <w:r>
        <w:rPr>
          <w:rFonts w:ascii="Times New Roman" w:hAnsi="Times New Roman" w:cs="Times New Roman"/>
          <w:b/>
        </w:rPr>
        <w:t>октября</w:t>
      </w:r>
      <w:r w:rsidR="00021CE5" w:rsidRPr="00F23BA9">
        <w:rPr>
          <w:rFonts w:ascii="Times New Roman" w:hAnsi="Times New Roman" w:cs="Times New Roman"/>
          <w:b/>
        </w:rPr>
        <w:t xml:space="preserve"> </w:t>
      </w:r>
    </w:p>
    <w:p w:rsidR="00901872" w:rsidRDefault="0052281D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17.00-20</w:t>
      </w:r>
      <w:r w:rsidR="00021CE5">
        <w:rPr>
          <w:rFonts w:ascii="Times New Roman" w:hAnsi="Times New Roman" w:cs="Times New Roman"/>
        </w:rPr>
        <w:t xml:space="preserve">.00 </w:t>
      </w:r>
      <w:r w:rsidR="00D15195" w:rsidRPr="00D15195">
        <w:rPr>
          <w:rFonts w:ascii="Times New Roman" w:hAnsi="Times New Roman" w:cs="Times New Roman"/>
        </w:rPr>
        <w:t xml:space="preserve"> Регистрация Участников, Техническая Комиссия, в</w:t>
      </w:r>
      <w:r w:rsidR="00021CE5">
        <w:rPr>
          <w:rFonts w:ascii="Times New Roman" w:hAnsi="Times New Roman" w:cs="Times New Roman"/>
        </w:rPr>
        <w:t xml:space="preserve">ыдача технической документации </w:t>
      </w:r>
      <w:r>
        <w:rPr>
          <w:rFonts w:ascii="Times New Roman" w:hAnsi="Times New Roman" w:cs="Times New Roman"/>
        </w:rPr>
        <w:t>(все категории).</w:t>
      </w:r>
      <w:r w:rsidR="00021CE5">
        <w:rPr>
          <w:rFonts w:ascii="Times New Roman" w:hAnsi="Times New Roman" w:cs="Times New Roman"/>
        </w:rPr>
        <w:t xml:space="preserve"> </w:t>
      </w:r>
    </w:p>
    <w:p w:rsidR="00C45076" w:rsidRDefault="00C45076" w:rsidP="00D15195">
      <w:pPr>
        <w:rPr>
          <w:rFonts w:ascii="Times New Roman" w:hAnsi="Times New Roman" w:cs="Times New Roman"/>
          <w:b/>
        </w:rPr>
      </w:pPr>
    </w:p>
    <w:p w:rsidR="00C45076" w:rsidRDefault="00C45076" w:rsidP="00D15195">
      <w:pPr>
        <w:rPr>
          <w:rFonts w:ascii="Times New Roman" w:hAnsi="Times New Roman" w:cs="Times New Roman"/>
          <w:b/>
        </w:rPr>
      </w:pPr>
    </w:p>
    <w:p w:rsidR="00C45076" w:rsidRDefault="00C45076" w:rsidP="00D15195">
      <w:pPr>
        <w:rPr>
          <w:rFonts w:ascii="Times New Roman" w:hAnsi="Times New Roman" w:cs="Times New Roman"/>
          <w:b/>
        </w:rPr>
      </w:pPr>
    </w:p>
    <w:p w:rsidR="00C45076" w:rsidRDefault="00C45076" w:rsidP="00D15195">
      <w:pPr>
        <w:rPr>
          <w:rFonts w:ascii="Times New Roman" w:hAnsi="Times New Roman" w:cs="Times New Roman"/>
          <w:b/>
        </w:rPr>
      </w:pPr>
    </w:p>
    <w:p w:rsidR="00F23BA9" w:rsidRPr="00901872" w:rsidRDefault="0052281D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5</w:t>
      </w:r>
      <w:r w:rsidR="00021CE5" w:rsidRPr="00F23BA9">
        <w:rPr>
          <w:rFonts w:ascii="Times New Roman" w:hAnsi="Times New Roman" w:cs="Times New Roman"/>
          <w:b/>
        </w:rPr>
        <w:t xml:space="preserve">-е </w:t>
      </w:r>
      <w:r w:rsidR="00E32B02">
        <w:rPr>
          <w:rFonts w:ascii="Times New Roman" w:hAnsi="Times New Roman" w:cs="Times New Roman"/>
          <w:b/>
        </w:rPr>
        <w:t>октября</w:t>
      </w:r>
    </w:p>
    <w:p w:rsidR="00D15195" w:rsidRPr="00D15195" w:rsidRDefault="0052281D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8.30-9</w:t>
      </w:r>
      <w:r w:rsidR="00021CE5">
        <w:rPr>
          <w:rFonts w:ascii="Times New Roman" w:hAnsi="Times New Roman" w:cs="Times New Roman"/>
        </w:rPr>
        <w:t xml:space="preserve">.50  </w:t>
      </w:r>
      <w:r w:rsidRPr="00D15195">
        <w:rPr>
          <w:rFonts w:ascii="Times New Roman" w:hAnsi="Times New Roman" w:cs="Times New Roman"/>
        </w:rPr>
        <w:t>Регистрация Участников, Техническая Комиссия, в</w:t>
      </w:r>
      <w:r>
        <w:rPr>
          <w:rFonts w:ascii="Times New Roman" w:hAnsi="Times New Roman" w:cs="Times New Roman"/>
        </w:rPr>
        <w:t>ыдача технической документации (все категории).</w:t>
      </w:r>
    </w:p>
    <w:p w:rsidR="00F23BA9" w:rsidRDefault="0052281D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021CE5">
        <w:rPr>
          <w:rFonts w:ascii="Times New Roman" w:hAnsi="Times New Roman" w:cs="Times New Roman"/>
        </w:rPr>
        <w:t xml:space="preserve">.00 </w:t>
      </w:r>
      <w:r w:rsidR="00901872">
        <w:rPr>
          <w:rFonts w:ascii="Times New Roman" w:hAnsi="Times New Roman" w:cs="Times New Roman"/>
        </w:rPr>
        <w:t>Брифинг</w:t>
      </w:r>
      <w:r w:rsidR="00C4507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для всех классов</w:t>
      </w:r>
    </w:p>
    <w:p w:rsidR="004E10E1" w:rsidRDefault="004E10E1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</w:t>
      </w:r>
      <w:r w:rsidR="0052281D"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</w:rPr>
        <w:t xml:space="preserve"> </w:t>
      </w:r>
      <w:r w:rsidR="007A68D9">
        <w:rPr>
          <w:rFonts w:ascii="Times New Roman" w:hAnsi="Times New Roman" w:cs="Times New Roman"/>
        </w:rPr>
        <w:t>Р</w:t>
      </w:r>
      <w:r w:rsidR="0052281D">
        <w:rPr>
          <w:rFonts w:ascii="Times New Roman" w:hAnsi="Times New Roman" w:cs="Times New Roman"/>
        </w:rPr>
        <w:t xml:space="preserve">аздача корнетов, </w:t>
      </w:r>
      <w:r>
        <w:rPr>
          <w:rFonts w:ascii="Times New Roman" w:hAnsi="Times New Roman" w:cs="Times New Roman"/>
        </w:rPr>
        <w:t xml:space="preserve">общий старт трофи-рейда для категорий </w:t>
      </w:r>
      <w:r w:rsidR="0052281D">
        <w:rPr>
          <w:rFonts w:ascii="Times New Roman" w:hAnsi="Times New Roman" w:cs="Times New Roman"/>
        </w:rPr>
        <w:t>ТР-2, ТР-3</w:t>
      </w:r>
      <w:r>
        <w:rPr>
          <w:rFonts w:ascii="Times New Roman" w:hAnsi="Times New Roman" w:cs="Times New Roman"/>
        </w:rPr>
        <w:t>,</w:t>
      </w:r>
      <w:r w:rsidR="0052281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ATV</w:t>
      </w:r>
    </w:p>
    <w:p w:rsidR="004E10E1" w:rsidRDefault="004E10E1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10.30 </w:t>
      </w:r>
      <w:r w:rsidR="0052281D">
        <w:rPr>
          <w:rFonts w:ascii="Times New Roman" w:hAnsi="Times New Roman" w:cs="Times New Roman"/>
        </w:rPr>
        <w:t>Выезд</w:t>
      </w:r>
      <w:r w:rsidR="007A68D9">
        <w:rPr>
          <w:rFonts w:ascii="Times New Roman" w:hAnsi="Times New Roman" w:cs="Times New Roman"/>
        </w:rPr>
        <w:t xml:space="preserve"> организованной колонной к месту старта для категории ТР-1</w:t>
      </w:r>
    </w:p>
    <w:p w:rsidR="007A68D9" w:rsidRDefault="007A68D9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11.00 Раздача корнетов, общий старт трофи-рейда для категорий ТР-1</w:t>
      </w:r>
    </w:p>
    <w:p w:rsidR="00E32B02" w:rsidRDefault="00E32B02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20.00 Закрытие финиша для всех категорий</w:t>
      </w:r>
    </w:p>
    <w:p w:rsidR="004E10E1" w:rsidRPr="004E10E1" w:rsidRDefault="00E32B02" w:rsidP="00D1519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</w:t>
      </w:r>
      <w:r w:rsidR="004E10E1" w:rsidRPr="004E10E1">
        <w:rPr>
          <w:rFonts w:ascii="Times New Roman" w:hAnsi="Times New Roman" w:cs="Times New Roman"/>
          <w:b/>
        </w:rPr>
        <w:t xml:space="preserve">-е </w:t>
      </w:r>
      <w:r>
        <w:rPr>
          <w:rFonts w:ascii="Times New Roman" w:hAnsi="Times New Roman" w:cs="Times New Roman"/>
          <w:b/>
        </w:rPr>
        <w:t>октября</w:t>
      </w:r>
    </w:p>
    <w:p w:rsidR="004E10E1" w:rsidRDefault="004E10E1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12.00 награждение участников</w:t>
      </w:r>
    </w:p>
    <w:p w:rsidR="004E10E1" w:rsidRPr="004E10E1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4E10E1">
        <w:rPr>
          <w:rFonts w:ascii="Times New Roman" w:hAnsi="Times New Roman" w:cs="Times New Roman"/>
          <w:b/>
          <w:sz w:val="28"/>
          <w:szCs w:val="28"/>
        </w:rPr>
        <w:t xml:space="preserve">4. Организация соревнования </w:t>
      </w:r>
    </w:p>
    <w:p w:rsidR="00D15195" w:rsidRPr="00D15195" w:rsidRDefault="004E10E1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 Организатор: Ярославский внедорожный клуб «Медвежуть»</w:t>
      </w:r>
    </w:p>
    <w:p w:rsidR="00D15195" w:rsidRPr="00D714B0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D714B0">
        <w:rPr>
          <w:rFonts w:ascii="Times New Roman" w:hAnsi="Times New Roman" w:cs="Times New Roman"/>
          <w:b/>
          <w:sz w:val="28"/>
          <w:szCs w:val="28"/>
        </w:rPr>
        <w:t xml:space="preserve">5. Основные понятия, используемые в настоящем Регламенте </w:t>
      </w:r>
    </w:p>
    <w:p w:rsidR="00D15195" w:rsidRPr="00D15195" w:rsidRDefault="00D15195" w:rsidP="00D714B0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Брифинг – инструктаж, который проводится Руководителем гонки или е</w:t>
      </w:r>
      <w:r w:rsidR="004E10E1">
        <w:rPr>
          <w:rFonts w:ascii="Times New Roman" w:hAnsi="Times New Roman" w:cs="Times New Roman"/>
        </w:rPr>
        <w:t xml:space="preserve">го Заместителем. Экипаж должен </w:t>
      </w:r>
      <w:r w:rsidRPr="00D15195">
        <w:rPr>
          <w:rFonts w:ascii="Times New Roman" w:hAnsi="Times New Roman" w:cs="Times New Roman"/>
        </w:rPr>
        <w:t>быть представлен на брифинге как минимум одним представителем. Информаци</w:t>
      </w:r>
      <w:r w:rsidR="004E10E1">
        <w:rPr>
          <w:rFonts w:ascii="Times New Roman" w:hAnsi="Times New Roman" w:cs="Times New Roman"/>
        </w:rPr>
        <w:t xml:space="preserve">я о </w:t>
      </w:r>
    </w:p>
    <w:p w:rsidR="00D15195" w:rsidRDefault="00D15195" w:rsidP="00E32B02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Контрольная карта (Карнет) - форма, выдаваемая Организатором, в которой </w:t>
      </w:r>
      <w:r w:rsidR="00E32B02">
        <w:rPr>
          <w:rFonts w:ascii="Times New Roman" w:hAnsi="Times New Roman" w:cs="Times New Roman"/>
        </w:rPr>
        <w:t>указнны географические координаты КП (контрольные пункт) и ПТ (путевые точки).</w:t>
      </w:r>
    </w:p>
    <w:p w:rsidR="00E32B02" w:rsidRDefault="00E32B02" w:rsidP="00E32B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Контрольная пункт (КП) – отмеченная нм местности табличка Формата А4 с порядковым номером. КП подлежит фотофиксации в соответствии с правилами, установленными в пункте </w:t>
      </w:r>
      <w:r w:rsidR="007124D6">
        <w:rPr>
          <w:rFonts w:ascii="Times New Roman" w:hAnsi="Times New Roman" w:cs="Times New Roman"/>
        </w:rPr>
        <w:t>12.2.1</w:t>
      </w:r>
      <w:r w:rsidR="00053837" w:rsidRPr="00053837">
        <w:rPr>
          <w:rFonts w:ascii="Times New Roman" w:hAnsi="Times New Roman" w:cs="Times New Roman"/>
        </w:rPr>
        <w:t>   настоящего регламента.</w:t>
      </w:r>
    </w:p>
    <w:p w:rsidR="00053837" w:rsidRPr="00D15195" w:rsidRDefault="00053837" w:rsidP="00E32B0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Путевая точка (ПТ) – виртуальная точка маршрута, не отмеченная на местности. ПТ не подлежит фотофиксации. </w:t>
      </w:r>
    </w:p>
    <w:p w:rsidR="00D714B0" w:rsidRPr="00D15195" w:rsidRDefault="00D15195" w:rsidP="00D714B0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Лагерь – территория, предусмотренная Организатором для размещени</w:t>
      </w:r>
      <w:r w:rsidR="00D714B0">
        <w:rPr>
          <w:rFonts w:ascii="Times New Roman" w:hAnsi="Times New Roman" w:cs="Times New Roman"/>
        </w:rPr>
        <w:t xml:space="preserve">я Участников и Официальных лиц </w:t>
      </w:r>
      <w:r w:rsidRPr="00D15195">
        <w:rPr>
          <w:rFonts w:ascii="Times New Roman" w:hAnsi="Times New Roman" w:cs="Times New Roman"/>
        </w:rPr>
        <w:t xml:space="preserve">соревнования на ночлег. В Лагере располагается Секретариат соревнования и Официальное табло. </w:t>
      </w:r>
      <w:r w:rsidR="00D714B0" w:rsidRPr="00D15195">
        <w:rPr>
          <w:rFonts w:ascii="Times New Roman" w:hAnsi="Times New Roman" w:cs="Times New Roman"/>
        </w:rPr>
        <w:t xml:space="preserve">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Норма времени – время, установленное для перемещения Участников от </w:t>
      </w:r>
      <w:r w:rsidR="00D714B0">
        <w:rPr>
          <w:rFonts w:ascii="Times New Roman" w:hAnsi="Times New Roman" w:cs="Times New Roman"/>
        </w:rPr>
        <w:t>старта до финиша</w:t>
      </w:r>
      <w:r w:rsidRPr="00D15195">
        <w:rPr>
          <w:rFonts w:ascii="Times New Roman" w:hAnsi="Times New Roman" w:cs="Times New Roman"/>
        </w:rPr>
        <w:t xml:space="preserve"> </w:t>
      </w:r>
      <w:r w:rsidR="00053837">
        <w:rPr>
          <w:rFonts w:ascii="Times New Roman" w:hAnsi="Times New Roman" w:cs="Times New Roman"/>
        </w:rPr>
        <w:t>маршрута</w:t>
      </w:r>
      <w:r w:rsidRPr="00D15195">
        <w:rPr>
          <w:rFonts w:ascii="Times New Roman" w:hAnsi="Times New Roman" w:cs="Times New Roman"/>
        </w:rPr>
        <w:t xml:space="preserve">. </w:t>
      </w:r>
    </w:p>
    <w:p w:rsidR="00D15195" w:rsidRPr="00D15195" w:rsidRDefault="00D15195" w:rsidP="00BE7B5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Пенализация – санкция, устанавливаемая за нарушение отдельных по</w:t>
      </w:r>
      <w:r w:rsidR="00BE7B5B">
        <w:rPr>
          <w:rFonts w:ascii="Times New Roman" w:hAnsi="Times New Roman" w:cs="Times New Roman"/>
        </w:rPr>
        <w:t xml:space="preserve">ложений настоящего Регламента.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Техническая </w:t>
      </w:r>
      <w:r w:rsidR="00BE7B5B">
        <w:rPr>
          <w:rFonts w:ascii="Times New Roman" w:hAnsi="Times New Roman" w:cs="Times New Roman"/>
        </w:rPr>
        <w:t>Комиссия</w:t>
      </w:r>
      <w:r w:rsidRPr="00D15195">
        <w:rPr>
          <w:rFonts w:ascii="Times New Roman" w:hAnsi="Times New Roman" w:cs="Times New Roman"/>
        </w:rPr>
        <w:t xml:space="preserve"> – общая проверка транспортного средства, в</w:t>
      </w:r>
      <w:r w:rsidR="00BE7B5B">
        <w:rPr>
          <w:rFonts w:ascii="Times New Roman" w:hAnsi="Times New Roman" w:cs="Times New Roman"/>
        </w:rPr>
        <w:t xml:space="preserve">ключающая в себя идентификацию </w:t>
      </w:r>
      <w:r w:rsidRPr="00D15195">
        <w:rPr>
          <w:rFonts w:ascii="Times New Roman" w:hAnsi="Times New Roman" w:cs="Times New Roman"/>
        </w:rPr>
        <w:t xml:space="preserve">модели и производителя транспортного средств, соответствие на принадлежность </w:t>
      </w:r>
      <w:r w:rsidR="00BE7B5B">
        <w:rPr>
          <w:rFonts w:ascii="Times New Roman" w:hAnsi="Times New Roman" w:cs="Times New Roman"/>
        </w:rPr>
        <w:t xml:space="preserve">к заявленной категории/группе, </w:t>
      </w:r>
      <w:r w:rsidRPr="00D15195">
        <w:rPr>
          <w:rFonts w:ascii="Times New Roman" w:hAnsi="Times New Roman" w:cs="Times New Roman"/>
        </w:rPr>
        <w:t xml:space="preserve">оответствие требованиям безопасности. </w:t>
      </w:r>
    </w:p>
    <w:p w:rsidR="00BE7B5B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Участник соревнования/Участник – физическое лицо, указанное в </w:t>
      </w:r>
      <w:r w:rsidR="00BE7B5B">
        <w:rPr>
          <w:rFonts w:ascii="Times New Roman" w:hAnsi="Times New Roman" w:cs="Times New Roman"/>
        </w:rPr>
        <w:t xml:space="preserve">заявочной форме и допущенное к участию в соревновании. </w:t>
      </w:r>
    </w:p>
    <w:p w:rsidR="00BE7B5B" w:rsidRPr="001C1DB3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Экипаж – общее число Участников, указанных в заявочной форме для одного автомобиля. </w:t>
      </w:r>
    </w:p>
    <w:p w:rsidR="00D15195" w:rsidRPr="00BE7B5B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BE7B5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6. Зачетные категории и группы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6.1. Каждый Участник может заявиться в одну из ниже перечисленных категорий: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- Категория «СПОРТ», группа ТР-1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- Категория «СПОРТ», группа ТР-2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- Категория «СПОРТ», группа ТР-3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- Категория «ATV» </w:t>
      </w:r>
    </w:p>
    <w:p w:rsidR="00BE7B5B" w:rsidRPr="00D15195" w:rsidRDefault="00D15195" w:rsidP="00BE7B5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6.2. Технические требования ко всем зачетным категориям и группам</w:t>
      </w:r>
      <w:r w:rsidR="00BE7B5B">
        <w:rPr>
          <w:rFonts w:ascii="Times New Roman" w:hAnsi="Times New Roman" w:cs="Times New Roman"/>
        </w:rPr>
        <w:t xml:space="preserve"> указаны в «</w:t>
      </w:r>
      <w:r w:rsidR="00BE7B5B" w:rsidRPr="00D15195">
        <w:rPr>
          <w:rFonts w:ascii="Times New Roman" w:hAnsi="Times New Roman" w:cs="Times New Roman"/>
        </w:rPr>
        <w:t>Технически</w:t>
      </w:r>
      <w:r w:rsidR="00BE7B5B">
        <w:rPr>
          <w:rFonts w:ascii="Times New Roman" w:hAnsi="Times New Roman" w:cs="Times New Roman"/>
        </w:rPr>
        <w:t xml:space="preserve">х </w:t>
      </w:r>
      <w:r w:rsidR="00BE7B5B" w:rsidRPr="00D15195">
        <w:rPr>
          <w:rFonts w:ascii="Times New Roman" w:hAnsi="Times New Roman" w:cs="Times New Roman"/>
        </w:rPr>
        <w:t>требования</w:t>
      </w:r>
      <w:r w:rsidR="00BE7B5B">
        <w:rPr>
          <w:rFonts w:ascii="Times New Roman" w:hAnsi="Times New Roman" w:cs="Times New Roman"/>
        </w:rPr>
        <w:t>х</w:t>
      </w:r>
      <w:r w:rsidR="00BE7B5B" w:rsidRPr="00D15195">
        <w:rPr>
          <w:rFonts w:ascii="Times New Roman" w:hAnsi="Times New Roman" w:cs="Times New Roman"/>
        </w:rPr>
        <w:t xml:space="preserve"> к автомобилям в разных зачетных категориях и группах</w:t>
      </w:r>
      <w:r w:rsidR="00BE7B5B">
        <w:rPr>
          <w:rFonts w:ascii="Times New Roman" w:hAnsi="Times New Roman" w:cs="Times New Roman"/>
        </w:rPr>
        <w:t>»</w:t>
      </w:r>
      <w:r w:rsidR="00BE7B5B" w:rsidRPr="00D15195">
        <w:rPr>
          <w:rFonts w:ascii="Times New Roman" w:hAnsi="Times New Roman" w:cs="Times New Roman"/>
        </w:rPr>
        <w:t xml:space="preserve">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6.3. Зачет в Категории (группе) может не проводиться, если на участие в ней поступит менее 3 заявок. </w:t>
      </w:r>
    </w:p>
    <w:p w:rsidR="001C1DB3" w:rsidRPr="00C45076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6.</w:t>
      </w:r>
      <w:r w:rsidR="00BE7B5B">
        <w:rPr>
          <w:rFonts w:ascii="Times New Roman" w:hAnsi="Times New Roman" w:cs="Times New Roman"/>
        </w:rPr>
        <w:t>4</w:t>
      </w:r>
      <w:r w:rsidRPr="00D15195">
        <w:rPr>
          <w:rFonts w:ascii="Times New Roman" w:hAnsi="Times New Roman" w:cs="Times New Roman"/>
        </w:rPr>
        <w:t>. В категории «ATV» соревнование проводится только между командами, состоящими из двух</w:t>
      </w:r>
      <w:r w:rsidR="00BE7B5B">
        <w:rPr>
          <w:rFonts w:ascii="Times New Roman" w:hAnsi="Times New Roman" w:cs="Times New Roman"/>
        </w:rPr>
        <w:t xml:space="preserve"> или трех</w:t>
      </w:r>
      <w:r w:rsidR="001C1DB3">
        <w:rPr>
          <w:rFonts w:ascii="Times New Roman" w:hAnsi="Times New Roman" w:cs="Times New Roman"/>
        </w:rPr>
        <w:t xml:space="preserve"> ATV. </w:t>
      </w:r>
    </w:p>
    <w:p w:rsidR="00D15195" w:rsidRPr="00BE7B5B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BE7B5B">
        <w:rPr>
          <w:rFonts w:ascii="Times New Roman" w:hAnsi="Times New Roman" w:cs="Times New Roman"/>
          <w:b/>
          <w:sz w:val="28"/>
          <w:szCs w:val="28"/>
        </w:rPr>
        <w:t xml:space="preserve">7. Автомобили и </w:t>
      </w:r>
      <w:r w:rsidR="00BE7B5B">
        <w:rPr>
          <w:rFonts w:ascii="Times New Roman" w:hAnsi="Times New Roman" w:cs="Times New Roman"/>
          <w:b/>
          <w:sz w:val="28"/>
          <w:szCs w:val="28"/>
        </w:rPr>
        <w:t>квадроциклы</w:t>
      </w:r>
    </w:p>
    <w:p w:rsidR="00BE7B5B" w:rsidRPr="00D15195" w:rsidRDefault="00D15195" w:rsidP="00BE7B5B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7.1. К участию в соревнованиях допускаются полноприводные автомобили</w:t>
      </w:r>
      <w:r w:rsidR="00BE7B5B">
        <w:rPr>
          <w:rFonts w:ascii="Times New Roman" w:hAnsi="Times New Roman" w:cs="Times New Roman"/>
        </w:rPr>
        <w:t xml:space="preserve"> и квадроциклы соответстующие «</w:t>
      </w:r>
      <w:r w:rsidR="00BE7B5B" w:rsidRPr="00D15195">
        <w:rPr>
          <w:rFonts w:ascii="Times New Roman" w:hAnsi="Times New Roman" w:cs="Times New Roman"/>
        </w:rPr>
        <w:t>Технически</w:t>
      </w:r>
      <w:r w:rsidR="00BE7B5B">
        <w:rPr>
          <w:rFonts w:ascii="Times New Roman" w:hAnsi="Times New Roman" w:cs="Times New Roman"/>
        </w:rPr>
        <w:t xml:space="preserve">м </w:t>
      </w:r>
      <w:r w:rsidR="00BE7B5B" w:rsidRPr="00D15195">
        <w:rPr>
          <w:rFonts w:ascii="Times New Roman" w:hAnsi="Times New Roman" w:cs="Times New Roman"/>
        </w:rPr>
        <w:t>требования</w:t>
      </w:r>
      <w:r w:rsidR="00BE7B5B">
        <w:rPr>
          <w:rFonts w:ascii="Times New Roman" w:hAnsi="Times New Roman" w:cs="Times New Roman"/>
        </w:rPr>
        <w:t>м</w:t>
      </w:r>
      <w:r w:rsidR="00BE7B5B" w:rsidRPr="00D15195">
        <w:rPr>
          <w:rFonts w:ascii="Times New Roman" w:hAnsi="Times New Roman" w:cs="Times New Roman"/>
        </w:rPr>
        <w:t xml:space="preserve"> к автомобилям в разных зачетных категориях и группах</w:t>
      </w:r>
      <w:r w:rsidR="00BE7B5B">
        <w:rPr>
          <w:rFonts w:ascii="Times New Roman" w:hAnsi="Times New Roman" w:cs="Times New Roman"/>
        </w:rPr>
        <w:t>»</w:t>
      </w:r>
      <w:r w:rsidR="00BE7B5B" w:rsidRPr="00D15195">
        <w:rPr>
          <w:rFonts w:ascii="Times New Roman" w:hAnsi="Times New Roman" w:cs="Times New Roman"/>
        </w:rPr>
        <w:t xml:space="preserve"> </w:t>
      </w:r>
    </w:p>
    <w:p w:rsidR="00D15195" w:rsidRPr="00D15195" w:rsidRDefault="00D15195" w:rsidP="00302E1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7.</w:t>
      </w:r>
      <w:r w:rsidR="00302E15">
        <w:rPr>
          <w:rFonts w:ascii="Times New Roman" w:hAnsi="Times New Roman" w:cs="Times New Roman"/>
        </w:rPr>
        <w:t>3</w:t>
      </w:r>
      <w:r w:rsidRPr="00D15195">
        <w:rPr>
          <w:rFonts w:ascii="Times New Roman" w:hAnsi="Times New Roman" w:cs="Times New Roman"/>
        </w:rPr>
        <w:t>. Технический комиссар имеет право не допустить к участию в соревнов</w:t>
      </w:r>
      <w:r w:rsidR="00BE7B5B">
        <w:rPr>
          <w:rFonts w:ascii="Times New Roman" w:hAnsi="Times New Roman" w:cs="Times New Roman"/>
        </w:rPr>
        <w:t xml:space="preserve">ании транспортные средства, не </w:t>
      </w:r>
      <w:r w:rsidRPr="00D15195">
        <w:rPr>
          <w:rFonts w:ascii="Times New Roman" w:hAnsi="Times New Roman" w:cs="Times New Roman"/>
        </w:rPr>
        <w:t>соответст</w:t>
      </w:r>
      <w:r w:rsidR="00BE7B5B">
        <w:rPr>
          <w:rFonts w:ascii="Times New Roman" w:hAnsi="Times New Roman" w:cs="Times New Roman"/>
        </w:rPr>
        <w:t xml:space="preserve">вующие техническим требованиям </w:t>
      </w:r>
      <w:r w:rsidRPr="00D15195">
        <w:rPr>
          <w:rFonts w:ascii="Times New Roman" w:hAnsi="Times New Roman" w:cs="Times New Roman"/>
        </w:rPr>
        <w:t>и положениям настоящего Регламе</w:t>
      </w:r>
      <w:r w:rsidR="00BE7B5B">
        <w:rPr>
          <w:rFonts w:ascii="Times New Roman" w:hAnsi="Times New Roman" w:cs="Times New Roman"/>
        </w:rPr>
        <w:t xml:space="preserve">нта. </w:t>
      </w:r>
    </w:p>
    <w:p w:rsidR="00D15195" w:rsidRPr="00302E15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302E15">
        <w:rPr>
          <w:rFonts w:ascii="Times New Roman" w:hAnsi="Times New Roman" w:cs="Times New Roman"/>
          <w:b/>
          <w:sz w:val="28"/>
          <w:szCs w:val="28"/>
        </w:rPr>
        <w:t>8. Ответственность</w:t>
      </w:r>
      <w:r w:rsidR="00302E15">
        <w:rPr>
          <w:rFonts w:ascii="Times New Roman" w:hAnsi="Times New Roman" w:cs="Times New Roman"/>
          <w:b/>
          <w:sz w:val="28"/>
          <w:szCs w:val="28"/>
        </w:rPr>
        <w:t xml:space="preserve"> участников</w:t>
      </w:r>
      <w:r w:rsidRPr="00302E1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8.</w:t>
      </w:r>
      <w:r w:rsidR="00302E15">
        <w:rPr>
          <w:rFonts w:ascii="Times New Roman" w:hAnsi="Times New Roman" w:cs="Times New Roman"/>
        </w:rPr>
        <w:t>1</w:t>
      </w:r>
      <w:r w:rsidRPr="00D15195">
        <w:rPr>
          <w:rFonts w:ascii="Times New Roman" w:hAnsi="Times New Roman" w:cs="Times New Roman"/>
        </w:rPr>
        <w:t>. Организатор не несёт какой бы то ни было ответственности</w:t>
      </w:r>
      <w:r w:rsidR="00302E15">
        <w:rPr>
          <w:rFonts w:ascii="Times New Roman" w:hAnsi="Times New Roman" w:cs="Times New Roman"/>
        </w:rPr>
        <w:t xml:space="preserve"> за какой бы то ни было ущерб, </w:t>
      </w:r>
      <w:r w:rsidRPr="00D15195">
        <w:rPr>
          <w:rFonts w:ascii="Times New Roman" w:hAnsi="Times New Roman" w:cs="Times New Roman"/>
        </w:rPr>
        <w:t>причиненный Участником/Участниками третьим лицам, либо за ущер</w:t>
      </w:r>
      <w:r w:rsidR="00302E15">
        <w:rPr>
          <w:rFonts w:ascii="Times New Roman" w:hAnsi="Times New Roman" w:cs="Times New Roman"/>
        </w:rPr>
        <w:t xml:space="preserve">б, причиненный третьими лицами </w:t>
      </w:r>
      <w:r w:rsidRPr="00D15195">
        <w:rPr>
          <w:rFonts w:ascii="Times New Roman" w:hAnsi="Times New Roman" w:cs="Times New Roman"/>
        </w:rPr>
        <w:t>Участнику/Участникам, за исключением страховых случаев, прямо предусмотр</w:t>
      </w:r>
      <w:r w:rsidR="00302E15">
        <w:rPr>
          <w:rFonts w:ascii="Times New Roman" w:hAnsi="Times New Roman" w:cs="Times New Roman"/>
        </w:rPr>
        <w:t xml:space="preserve">енных в договорах страхования, </w:t>
      </w:r>
      <w:r w:rsidRPr="00D15195">
        <w:rPr>
          <w:rFonts w:ascii="Times New Roman" w:hAnsi="Times New Roman" w:cs="Times New Roman"/>
        </w:rPr>
        <w:t>аключенных Организатором в качестве страхователя, и случаев, пря</w:t>
      </w:r>
      <w:r w:rsidR="00302E15">
        <w:rPr>
          <w:rFonts w:ascii="Times New Roman" w:hAnsi="Times New Roman" w:cs="Times New Roman"/>
        </w:rPr>
        <w:t xml:space="preserve">мо предусмотренных действующим </w:t>
      </w:r>
      <w:r w:rsidRPr="00D15195">
        <w:rPr>
          <w:rFonts w:ascii="Times New Roman" w:hAnsi="Times New Roman" w:cs="Times New Roman"/>
        </w:rPr>
        <w:t xml:space="preserve">аконодательством Российской Федерации.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8.</w:t>
      </w:r>
      <w:r w:rsidR="00302E15">
        <w:rPr>
          <w:rFonts w:ascii="Times New Roman" w:hAnsi="Times New Roman" w:cs="Times New Roman"/>
        </w:rPr>
        <w:t>2</w:t>
      </w:r>
      <w:r w:rsidRPr="00D15195">
        <w:rPr>
          <w:rFonts w:ascii="Times New Roman" w:hAnsi="Times New Roman" w:cs="Times New Roman"/>
        </w:rPr>
        <w:t>. Участник, подписавший Заявочную форму, принимает на себя все рис</w:t>
      </w:r>
      <w:r w:rsidR="00302E15">
        <w:rPr>
          <w:rFonts w:ascii="Times New Roman" w:hAnsi="Times New Roman" w:cs="Times New Roman"/>
        </w:rPr>
        <w:t xml:space="preserve">ки и все бремя ответственности </w:t>
      </w:r>
      <w:r w:rsidRPr="00D15195">
        <w:rPr>
          <w:rFonts w:ascii="Times New Roman" w:hAnsi="Times New Roman" w:cs="Times New Roman"/>
        </w:rPr>
        <w:t>за свои действия (бездействие), повлекшие какой-либо ущерб, в том числе причин</w:t>
      </w:r>
      <w:r w:rsidR="00302E15">
        <w:rPr>
          <w:rFonts w:ascii="Times New Roman" w:hAnsi="Times New Roman" w:cs="Times New Roman"/>
        </w:rPr>
        <w:t xml:space="preserve">ение вреда здоровью или жизни, </w:t>
      </w:r>
      <w:r w:rsidRPr="00D15195">
        <w:rPr>
          <w:rFonts w:ascii="Times New Roman" w:hAnsi="Times New Roman" w:cs="Times New Roman"/>
        </w:rPr>
        <w:t xml:space="preserve">третьим лицам, включая Официальных лиц соревнования. </w:t>
      </w:r>
    </w:p>
    <w:p w:rsidR="00302E1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8.</w:t>
      </w:r>
      <w:r w:rsidR="00302E15">
        <w:rPr>
          <w:rFonts w:ascii="Times New Roman" w:hAnsi="Times New Roman" w:cs="Times New Roman"/>
        </w:rPr>
        <w:t>3</w:t>
      </w:r>
      <w:r w:rsidRPr="00D15195">
        <w:rPr>
          <w:rFonts w:ascii="Times New Roman" w:hAnsi="Times New Roman" w:cs="Times New Roman"/>
        </w:rPr>
        <w:t>. Организатор не несет ответственность за отсутствие у участника/Уч</w:t>
      </w:r>
      <w:r w:rsidR="00302E15">
        <w:rPr>
          <w:rFonts w:ascii="Times New Roman" w:hAnsi="Times New Roman" w:cs="Times New Roman"/>
        </w:rPr>
        <w:t xml:space="preserve">астников информации, доводимой </w:t>
      </w:r>
      <w:r w:rsidRPr="00D15195">
        <w:rPr>
          <w:rFonts w:ascii="Times New Roman" w:hAnsi="Times New Roman" w:cs="Times New Roman"/>
        </w:rPr>
        <w:t xml:space="preserve">до их сведения на Брифинге, вне зависимости от причин отсутствия Участника/Участников на Брифинге </w:t>
      </w:r>
    </w:p>
    <w:p w:rsidR="003E3254" w:rsidRDefault="003E3254" w:rsidP="00D15195">
      <w:pPr>
        <w:rPr>
          <w:rFonts w:ascii="Times New Roman" w:hAnsi="Times New Roman" w:cs="Times New Roman"/>
          <w:b/>
          <w:sz w:val="28"/>
          <w:szCs w:val="28"/>
        </w:rPr>
      </w:pPr>
    </w:p>
    <w:p w:rsidR="003E3254" w:rsidRDefault="003E3254" w:rsidP="00D15195">
      <w:pPr>
        <w:rPr>
          <w:rFonts w:ascii="Times New Roman" w:hAnsi="Times New Roman" w:cs="Times New Roman"/>
          <w:b/>
          <w:sz w:val="28"/>
          <w:szCs w:val="28"/>
        </w:rPr>
      </w:pPr>
    </w:p>
    <w:p w:rsidR="003E3254" w:rsidRDefault="003E3254" w:rsidP="00D15195">
      <w:pPr>
        <w:rPr>
          <w:rFonts w:ascii="Times New Roman" w:hAnsi="Times New Roman" w:cs="Times New Roman"/>
          <w:b/>
          <w:sz w:val="28"/>
          <w:szCs w:val="28"/>
        </w:rPr>
      </w:pPr>
    </w:p>
    <w:p w:rsidR="003E3254" w:rsidRDefault="003E3254" w:rsidP="00D15195">
      <w:pPr>
        <w:rPr>
          <w:rFonts w:ascii="Times New Roman" w:hAnsi="Times New Roman" w:cs="Times New Roman"/>
          <w:b/>
          <w:sz w:val="28"/>
          <w:szCs w:val="28"/>
        </w:rPr>
      </w:pPr>
    </w:p>
    <w:p w:rsidR="00D15195" w:rsidRPr="00302E15" w:rsidRDefault="00D1519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302E1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9. Заявка на участие </w:t>
      </w:r>
    </w:p>
    <w:p w:rsidR="00D15195" w:rsidRPr="00D15195" w:rsidRDefault="00D15195" w:rsidP="00302E1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9.1. Для того, чтобы стать Участником соревнования, необходимо </w:t>
      </w:r>
      <w:r w:rsidR="00302E15">
        <w:rPr>
          <w:rFonts w:ascii="Times New Roman" w:hAnsi="Times New Roman" w:cs="Times New Roman"/>
        </w:rPr>
        <w:t>зарегистрироваться в лагере соревнований в указанные настоящим регламентом сроки</w:t>
      </w:r>
      <w:r w:rsidR="001C1DB3">
        <w:rPr>
          <w:rFonts w:ascii="Times New Roman" w:hAnsi="Times New Roman" w:cs="Times New Roman"/>
        </w:rPr>
        <w:t xml:space="preserve"> и заполнить заявку на участие (прил.№2 настоящего регламента)</w:t>
      </w:r>
      <w:r w:rsidR="00302E15">
        <w:rPr>
          <w:rFonts w:ascii="Times New Roman" w:hAnsi="Times New Roman" w:cs="Times New Roman"/>
        </w:rPr>
        <w:t>.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9.2. Став в соответствии с п. 9.1 Регламента Участником соревнования, </w:t>
      </w:r>
      <w:r w:rsidR="00302E15">
        <w:rPr>
          <w:rFonts w:ascii="Times New Roman" w:hAnsi="Times New Roman" w:cs="Times New Roman"/>
        </w:rPr>
        <w:t xml:space="preserve">все члены экипажа автомобиля и </w:t>
      </w:r>
      <w:r w:rsidRPr="00D15195">
        <w:rPr>
          <w:rFonts w:ascii="Times New Roman" w:hAnsi="Times New Roman" w:cs="Times New Roman"/>
        </w:rPr>
        <w:t>водители ATV принимают на себя обязательство неукоснительно соблюдать треб</w:t>
      </w:r>
      <w:r w:rsidR="00302E15">
        <w:rPr>
          <w:rFonts w:ascii="Times New Roman" w:hAnsi="Times New Roman" w:cs="Times New Roman"/>
        </w:rPr>
        <w:t xml:space="preserve">ования настоящего Регламента и </w:t>
      </w:r>
      <w:r w:rsidRPr="00D15195">
        <w:rPr>
          <w:rFonts w:ascii="Times New Roman" w:hAnsi="Times New Roman" w:cs="Times New Roman"/>
        </w:rPr>
        <w:t xml:space="preserve">других регламентирующих документов. </w:t>
      </w:r>
    </w:p>
    <w:p w:rsidR="00302E1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9.3. Заявочные взносы. </w:t>
      </w:r>
    </w:p>
    <w:p w:rsidR="00302E15" w:rsidRDefault="00302E15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Участие в трофи-рейде</w:t>
      </w:r>
      <w:r w:rsidR="00C45076">
        <w:rPr>
          <w:rFonts w:ascii="Times New Roman" w:hAnsi="Times New Roman" w:cs="Times New Roman"/>
        </w:rPr>
        <w:t xml:space="preserve"> для всех категорий составляет </w:t>
      </w:r>
      <w:r w:rsidR="00C45076" w:rsidRPr="00C45076">
        <w:rPr>
          <w:rFonts w:ascii="Times New Roman" w:hAnsi="Times New Roman" w:cs="Times New Roman"/>
          <w:color w:val="FF0000"/>
          <w:u w:val="single"/>
        </w:rPr>
        <w:t>500</w:t>
      </w:r>
      <w:r w:rsidRPr="00C45076">
        <w:rPr>
          <w:rFonts w:ascii="Times New Roman" w:hAnsi="Times New Roman" w:cs="Times New Roman"/>
          <w:color w:val="FF0000"/>
          <w:u w:val="single"/>
        </w:rPr>
        <w:t xml:space="preserve"> рублей.</w:t>
      </w:r>
    </w:p>
    <w:p w:rsidR="00D15195" w:rsidRPr="00302E15" w:rsidRDefault="00302E15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302E15">
        <w:rPr>
          <w:rFonts w:ascii="Times New Roman" w:hAnsi="Times New Roman" w:cs="Times New Roman"/>
          <w:b/>
          <w:sz w:val="28"/>
          <w:szCs w:val="28"/>
        </w:rPr>
        <w:t>10</w:t>
      </w:r>
      <w:r w:rsidR="00D15195" w:rsidRPr="00302E15">
        <w:rPr>
          <w:rFonts w:ascii="Times New Roman" w:hAnsi="Times New Roman" w:cs="Times New Roman"/>
          <w:b/>
          <w:sz w:val="28"/>
          <w:szCs w:val="28"/>
        </w:rPr>
        <w:t xml:space="preserve">. Реклама </w:t>
      </w:r>
    </w:p>
    <w:p w:rsidR="00F406CA" w:rsidRPr="001C1DB3" w:rsidRDefault="00302E15" w:rsidP="003E32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D15195" w:rsidRPr="00D15195">
        <w:rPr>
          <w:rFonts w:ascii="Times New Roman" w:hAnsi="Times New Roman" w:cs="Times New Roman"/>
        </w:rPr>
        <w:t>.1. Автомобили и ATV Участников могут нести на себе любой вид ре</w:t>
      </w:r>
      <w:r>
        <w:rPr>
          <w:rFonts w:ascii="Times New Roman" w:hAnsi="Times New Roman" w:cs="Times New Roman"/>
        </w:rPr>
        <w:t xml:space="preserve">кламы </w:t>
      </w:r>
      <w:r w:rsidR="003E3254">
        <w:rPr>
          <w:rFonts w:ascii="Times New Roman" w:hAnsi="Times New Roman" w:cs="Times New Roman"/>
        </w:rPr>
        <w:t>.</w:t>
      </w:r>
    </w:p>
    <w:p w:rsidR="00D15195" w:rsidRPr="001C1DB3" w:rsidRDefault="00F406CA" w:rsidP="00D151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D15195" w:rsidRPr="00F406CA">
        <w:rPr>
          <w:rFonts w:ascii="Times New Roman" w:hAnsi="Times New Roman" w:cs="Times New Roman"/>
          <w:b/>
          <w:sz w:val="28"/>
          <w:szCs w:val="28"/>
        </w:rPr>
        <w:t>. Регис</w:t>
      </w:r>
      <w:r w:rsidR="001C1DB3">
        <w:rPr>
          <w:rFonts w:ascii="Times New Roman" w:hAnsi="Times New Roman" w:cs="Times New Roman"/>
          <w:b/>
          <w:sz w:val="28"/>
          <w:szCs w:val="28"/>
        </w:rPr>
        <w:t xml:space="preserve">трация и Техническая </w:t>
      </w:r>
      <w:r w:rsidR="003E3254">
        <w:rPr>
          <w:rFonts w:ascii="Times New Roman" w:hAnsi="Times New Roman" w:cs="Times New Roman"/>
          <w:b/>
          <w:sz w:val="28"/>
          <w:szCs w:val="28"/>
        </w:rPr>
        <w:t>комиссия</w:t>
      </w:r>
    </w:p>
    <w:p w:rsidR="00D15195" w:rsidRPr="00D15195" w:rsidRDefault="00F406C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D15195" w:rsidRPr="00D15195">
        <w:rPr>
          <w:rFonts w:ascii="Times New Roman" w:hAnsi="Times New Roman" w:cs="Times New Roman"/>
        </w:rPr>
        <w:t>.1. Все экипажи, принимающие участие в соревновании, должны прой</w:t>
      </w:r>
      <w:r>
        <w:rPr>
          <w:rFonts w:ascii="Times New Roman" w:hAnsi="Times New Roman" w:cs="Times New Roman"/>
        </w:rPr>
        <w:t xml:space="preserve">ти Регистрацию, частью которой </w:t>
      </w:r>
      <w:r w:rsidR="00D15195" w:rsidRPr="00D15195">
        <w:rPr>
          <w:rFonts w:ascii="Times New Roman" w:hAnsi="Times New Roman" w:cs="Times New Roman"/>
        </w:rPr>
        <w:t xml:space="preserve">является Техническая </w:t>
      </w:r>
      <w:r w:rsidR="003E3254">
        <w:rPr>
          <w:rFonts w:ascii="Times New Roman" w:hAnsi="Times New Roman" w:cs="Times New Roman"/>
        </w:rPr>
        <w:t>комиссия</w:t>
      </w:r>
      <w:r w:rsidR="00D15195" w:rsidRPr="00D15195">
        <w:rPr>
          <w:rFonts w:ascii="Times New Roman" w:hAnsi="Times New Roman" w:cs="Times New Roman"/>
        </w:rPr>
        <w:t xml:space="preserve">, в соответствии с расписанием. </w:t>
      </w:r>
    </w:p>
    <w:p w:rsidR="00D15195" w:rsidRPr="00D15195" w:rsidRDefault="00F406C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901872">
        <w:rPr>
          <w:rFonts w:ascii="Times New Roman" w:hAnsi="Times New Roman" w:cs="Times New Roman"/>
        </w:rPr>
        <w:t>1</w:t>
      </w:r>
      <w:r w:rsidR="00D15195" w:rsidRPr="00D15195">
        <w:rPr>
          <w:rFonts w:ascii="Times New Roman" w:hAnsi="Times New Roman" w:cs="Times New Roman"/>
        </w:rPr>
        <w:t>.</w:t>
      </w:r>
      <w:r w:rsidRPr="00901872">
        <w:rPr>
          <w:rFonts w:ascii="Times New Roman" w:hAnsi="Times New Roman" w:cs="Times New Roman"/>
        </w:rPr>
        <w:t>2</w:t>
      </w:r>
      <w:r w:rsidR="00D15195" w:rsidRPr="00D15195">
        <w:rPr>
          <w:rFonts w:ascii="Times New Roman" w:hAnsi="Times New Roman" w:cs="Times New Roman"/>
        </w:rPr>
        <w:t>. Во время Регистрации Организатор обеспечи</w:t>
      </w:r>
      <w:r w:rsidR="003E3254">
        <w:rPr>
          <w:rFonts w:ascii="Times New Roman" w:hAnsi="Times New Roman" w:cs="Times New Roman"/>
        </w:rPr>
        <w:t xml:space="preserve">вает предоставление Участникам </w:t>
      </w:r>
      <w:r w:rsidR="00D15195" w:rsidRPr="00D15195">
        <w:rPr>
          <w:rFonts w:ascii="Times New Roman" w:hAnsi="Times New Roman" w:cs="Times New Roman"/>
        </w:rPr>
        <w:t>рекламных материалов, включая стартовые номе</w:t>
      </w:r>
      <w:r w:rsidR="003E3254">
        <w:rPr>
          <w:rFonts w:ascii="Times New Roman" w:hAnsi="Times New Roman" w:cs="Times New Roman"/>
        </w:rPr>
        <w:t>ра, эмблемы соревнования и пр. Выдача Корнетов на Регистрации не производится.</w:t>
      </w:r>
    </w:p>
    <w:p w:rsidR="00F406CA" w:rsidRPr="001C1DB3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</w:t>
      </w:r>
      <w:r w:rsidR="00F406CA" w:rsidRPr="00F406CA">
        <w:rPr>
          <w:rFonts w:ascii="Times New Roman" w:hAnsi="Times New Roman" w:cs="Times New Roman"/>
        </w:rPr>
        <w:t>1</w:t>
      </w:r>
      <w:r w:rsidRPr="00D15195">
        <w:rPr>
          <w:rFonts w:ascii="Times New Roman" w:hAnsi="Times New Roman" w:cs="Times New Roman"/>
        </w:rPr>
        <w:t>.</w:t>
      </w:r>
      <w:r w:rsidR="00F406CA" w:rsidRPr="00F406CA">
        <w:rPr>
          <w:rFonts w:ascii="Times New Roman" w:hAnsi="Times New Roman" w:cs="Times New Roman"/>
        </w:rPr>
        <w:t>3</w:t>
      </w:r>
      <w:r w:rsidRPr="00D15195">
        <w:rPr>
          <w:rFonts w:ascii="Times New Roman" w:hAnsi="Times New Roman" w:cs="Times New Roman"/>
        </w:rPr>
        <w:t>. В процессе Регистрации Участники либо их представители обяз</w:t>
      </w:r>
      <w:r w:rsidR="00F406CA">
        <w:rPr>
          <w:rFonts w:ascii="Times New Roman" w:hAnsi="Times New Roman" w:cs="Times New Roman"/>
        </w:rPr>
        <w:t xml:space="preserve">аны предоставить заявленное на </w:t>
      </w:r>
      <w:r w:rsidRPr="00D15195">
        <w:rPr>
          <w:rFonts w:ascii="Times New Roman" w:hAnsi="Times New Roman" w:cs="Times New Roman"/>
        </w:rPr>
        <w:t>участие в соревновании транспортное средство на Т</w:t>
      </w:r>
      <w:r w:rsidR="003E3254">
        <w:rPr>
          <w:rFonts w:ascii="Times New Roman" w:hAnsi="Times New Roman" w:cs="Times New Roman"/>
        </w:rPr>
        <w:t>К</w:t>
      </w:r>
      <w:r w:rsidRPr="00D15195">
        <w:rPr>
          <w:rFonts w:ascii="Times New Roman" w:hAnsi="Times New Roman" w:cs="Times New Roman"/>
        </w:rPr>
        <w:t>. На Т</w:t>
      </w:r>
      <w:r w:rsidR="003E3254">
        <w:rPr>
          <w:rFonts w:ascii="Times New Roman" w:hAnsi="Times New Roman" w:cs="Times New Roman"/>
        </w:rPr>
        <w:t>К</w:t>
      </w:r>
      <w:r w:rsidRPr="00D15195">
        <w:rPr>
          <w:rFonts w:ascii="Times New Roman" w:hAnsi="Times New Roman" w:cs="Times New Roman"/>
        </w:rPr>
        <w:t xml:space="preserve"> проводится пров</w:t>
      </w:r>
      <w:r w:rsidR="00F406CA">
        <w:rPr>
          <w:rFonts w:ascii="Times New Roman" w:hAnsi="Times New Roman" w:cs="Times New Roman"/>
        </w:rPr>
        <w:t xml:space="preserve">ерка транспортного средства на </w:t>
      </w:r>
      <w:r w:rsidRPr="00D15195">
        <w:rPr>
          <w:rFonts w:ascii="Times New Roman" w:hAnsi="Times New Roman" w:cs="Times New Roman"/>
        </w:rPr>
        <w:t>соответствие техническим требованиям для соответствующих категорий/</w:t>
      </w:r>
      <w:r w:rsidR="00F406CA">
        <w:rPr>
          <w:rFonts w:ascii="Times New Roman" w:hAnsi="Times New Roman" w:cs="Times New Roman"/>
        </w:rPr>
        <w:t>групп. На предоставленном к Т</w:t>
      </w:r>
      <w:r w:rsidR="003E3254">
        <w:rPr>
          <w:rFonts w:ascii="Times New Roman" w:hAnsi="Times New Roman" w:cs="Times New Roman"/>
        </w:rPr>
        <w:t>К</w:t>
      </w:r>
      <w:r w:rsidR="00F406CA">
        <w:rPr>
          <w:rFonts w:ascii="Times New Roman" w:hAnsi="Times New Roman" w:cs="Times New Roman"/>
        </w:rPr>
        <w:t xml:space="preserve"> </w:t>
      </w:r>
      <w:r w:rsidRPr="00D15195">
        <w:rPr>
          <w:rFonts w:ascii="Times New Roman" w:hAnsi="Times New Roman" w:cs="Times New Roman"/>
        </w:rPr>
        <w:t>транспортном средстве должна быть размещена реклама, и</w:t>
      </w:r>
      <w:r w:rsidR="00F406CA">
        <w:rPr>
          <w:rFonts w:ascii="Times New Roman" w:hAnsi="Times New Roman" w:cs="Times New Roman"/>
        </w:rPr>
        <w:t xml:space="preserve">дентификация и стартовые номера. </w:t>
      </w:r>
      <w:r w:rsidRPr="00D15195">
        <w:rPr>
          <w:rFonts w:ascii="Times New Roman" w:hAnsi="Times New Roman" w:cs="Times New Roman"/>
        </w:rPr>
        <w:t>По окончании Т</w:t>
      </w:r>
      <w:r w:rsidR="003E3254">
        <w:rPr>
          <w:rFonts w:ascii="Times New Roman" w:hAnsi="Times New Roman" w:cs="Times New Roman"/>
        </w:rPr>
        <w:t>К</w:t>
      </w:r>
      <w:r w:rsidRPr="00D15195">
        <w:rPr>
          <w:rFonts w:ascii="Times New Roman" w:hAnsi="Times New Roman" w:cs="Times New Roman"/>
        </w:rPr>
        <w:t>, если транспортное средство признано не соответст</w:t>
      </w:r>
      <w:r w:rsidR="00F406CA">
        <w:rPr>
          <w:rFonts w:ascii="Times New Roman" w:hAnsi="Times New Roman" w:cs="Times New Roman"/>
        </w:rPr>
        <w:t xml:space="preserve">вующим техническим требованиям </w:t>
      </w:r>
      <w:r w:rsidRPr="00D15195">
        <w:rPr>
          <w:rFonts w:ascii="Times New Roman" w:hAnsi="Times New Roman" w:cs="Times New Roman"/>
        </w:rPr>
        <w:t>для указанной в Заявке категории/группы, Технический комиссар с письме</w:t>
      </w:r>
      <w:r w:rsidR="00F406CA">
        <w:rPr>
          <w:rFonts w:ascii="Times New Roman" w:hAnsi="Times New Roman" w:cs="Times New Roman"/>
        </w:rPr>
        <w:t xml:space="preserve">нного согласия Участника может </w:t>
      </w:r>
      <w:r w:rsidRPr="00D15195">
        <w:rPr>
          <w:rFonts w:ascii="Times New Roman" w:hAnsi="Times New Roman" w:cs="Times New Roman"/>
        </w:rPr>
        <w:t xml:space="preserve">перевести данное транспортное средство в другую зачетную категорию/группу (при </w:t>
      </w:r>
      <w:r w:rsidR="00F406CA">
        <w:rPr>
          <w:rFonts w:ascii="Times New Roman" w:hAnsi="Times New Roman" w:cs="Times New Roman"/>
        </w:rPr>
        <w:t xml:space="preserve">наличии в ней свободных мест), </w:t>
      </w:r>
      <w:r w:rsidRPr="00D15195">
        <w:rPr>
          <w:rFonts w:ascii="Times New Roman" w:hAnsi="Times New Roman" w:cs="Times New Roman"/>
        </w:rPr>
        <w:t>либо назначить срок для устранения несоответствий, и провести дополнительную Т</w:t>
      </w:r>
      <w:r w:rsidR="003E3254">
        <w:rPr>
          <w:rFonts w:ascii="Times New Roman" w:hAnsi="Times New Roman" w:cs="Times New Roman"/>
        </w:rPr>
        <w:t>К</w:t>
      </w:r>
      <w:r w:rsidR="00F406CA">
        <w:rPr>
          <w:rFonts w:ascii="Times New Roman" w:hAnsi="Times New Roman" w:cs="Times New Roman"/>
        </w:rPr>
        <w:t xml:space="preserve"> не позднее, чем за </w:t>
      </w:r>
      <w:r w:rsidR="001C1DB3">
        <w:rPr>
          <w:rFonts w:ascii="Times New Roman" w:hAnsi="Times New Roman" w:cs="Times New Roman"/>
        </w:rPr>
        <w:t xml:space="preserve">2 часа до старта соревнования. </w:t>
      </w:r>
    </w:p>
    <w:p w:rsidR="00D15195" w:rsidRPr="00F406CA" w:rsidRDefault="00F406CA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F406CA">
        <w:rPr>
          <w:rFonts w:ascii="Times New Roman" w:hAnsi="Times New Roman" w:cs="Times New Roman"/>
          <w:b/>
          <w:sz w:val="28"/>
          <w:szCs w:val="28"/>
        </w:rPr>
        <w:t>12</w:t>
      </w:r>
      <w:r w:rsidR="00D15195" w:rsidRPr="00F406CA">
        <w:rPr>
          <w:rFonts w:ascii="Times New Roman" w:hAnsi="Times New Roman" w:cs="Times New Roman"/>
          <w:b/>
          <w:sz w:val="28"/>
          <w:szCs w:val="28"/>
        </w:rPr>
        <w:t xml:space="preserve">. Условия проведения соревнования. Обязанности Участников </w:t>
      </w:r>
    </w:p>
    <w:p w:rsidR="00D15195" w:rsidRPr="00D15195" w:rsidRDefault="00D15195" w:rsidP="00EC63E3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</w:t>
      </w:r>
      <w:r w:rsidR="00F406CA">
        <w:rPr>
          <w:rFonts w:ascii="Times New Roman" w:hAnsi="Times New Roman" w:cs="Times New Roman"/>
        </w:rPr>
        <w:t>2</w:t>
      </w:r>
      <w:r w:rsidR="0073595F">
        <w:rPr>
          <w:rFonts w:ascii="Times New Roman" w:hAnsi="Times New Roman" w:cs="Times New Roman"/>
        </w:rPr>
        <w:t>.1.</w:t>
      </w:r>
      <w:r w:rsidR="003E3254">
        <w:rPr>
          <w:rFonts w:ascii="Times New Roman" w:hAnsi="Times New Roman" w:cs="Times New Roman"/>
        </w:rPr>
        <w:t>Порядок старта для всех категорий</w:t>
      </w:r>
      <w:r w:rsidR="00EC63E3">
        <w:rPr>
          <w:rFonts w:ascii="Times New Roman" w:hAnsi="Times New Roman" w:cs="Times New Roman"/>
        </w:rPr>
        <w:t xml:space="preserve"> - общий</w:t>
      </w:r>
    </w:p>
    <w:p w:rsidR="00233E31" w:rsidRDefault="003E3254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12.2</w:t>
      </w:r>
      <w:r w:rsidR="00233E31">
        <w:rPr>
          <w:rFonts w:ascii="Times New Roman" w:hAnsi="Times New Roman" w:cs="Times New Roman"/>
        </w:rPr>
        <w:t xml:space="preserve"> При </w:t>
      </w:r>
      <w:r w:rsidR="00D15195" w:rsidRPr="00D15195">
        <w:rPr>
          <w:rFonts w:ascii="Times New Roman" w:hAnsi="Times New Roman" w:cs="Times New Roman"/>
        </w:rPr>
        <w:t xml:space="preserve">движении по трассе </w:t>
      </w:r>
      <w:r>
        <w:rPr>
          <w:rFonts w:ascii="Times New Roman" w:hAnsi="Times New Roman" w:cs="Times New Roman"/>
        </w:rPr>
        <w:t>Участник обязан проехать</w:t>
      </w:r>
      <w:r w:rsidR="00D15195" w:rsidRPr="00D15195">
        <w:rPr>
          <w:rFonts w:ascii="Times New Roman" w:hAnsi="Times New Roman" w:cs="Times New Roman"/>
        </w:rPr>
        <w:t xml:space="preserve"> через все т</w:t>
      </w:r>
      <w:r w:rsidR="00F406CA">
        <w:rPr>
          <w:rFonts w:ascii="Times New Roman" w:hAnsi="Times New Roman" w:cs="Times New Roman"/>
        </w:rPr>
        <w:t xml:space="preserve">очки </w:t>
      </w:r>
      <w:r w:rsidR="00341D40">
        <w:rPr>
          <w:rFonts w:ascii="Times New Roman" w:hAnsi="Times New Roman" w:cs="Times New Roman"/>
        </w:rPr>
        <w:t>ПТ</w:t>
      </w:r>
      <w:r>
        <w:rPr>
          <w:rFonts w:ascii="Times New Roman" w:hAnsi="Times New Roman" w:cs="Times New Roman"/>
        </w:rPr>
        <w:t xml:space="preserve"> и </w:t>
      </w:r>
      <w:r w:rsidR="00233E31">
        <w:rPr>
          <w:rFonts w:ascii="Times New Roman" w:hAnsi="Times New Roman" w:cs="Times New Roman"/>
        </w:rPr>
        <w:t>КП</w:t>
      </w:r>
      <w:r>
        <w:rPr>
          <w:rFonts w:ascii="Times New Roman" w:hAnsi="Times New Roman" w:cs="Times New Roman"/>
        </w:rPr>
        <w:t xml:space="preserve"> н</w:t>
      </w:r>
      <w:r w:rsidR="007124D6">
        <w:rPr>
          <w:rFonts w:ascii="Times New Roman" w:hAnsi="Times New Roman" w:cs="Times New Roman"/>
        </w:rPr>
        <w:t>а расстоянии не более 50 метров, в порядке указнном в Корнете</w:t>
      </w:r>
      <w:r w:rsidR="00F406CA">
        <w:rPr>
          <w:rFonts w:ascii="Times New Roman" w:hAnsi="Times New Roman" w:cs="Times New Roman"/>
        </w:rPr>
        <w:t>.</w:t>
      </w:r>
      <w:r w:rsidR="007124D6">
        <w:rPr>
          <w:rFonts w:ascii="Times New Roman" w:hAnsi="Times New Roman" w:cs="Times New Roman"/>
        </w:rPr>
        <w:t xml:space="preserve"> Фотофиксации подлежат только отмеченные на местности КП. Фотофиксация </w:t>
      </w:r>
      <w:r w:rsidR="00341D40">
        <w:rPr>
          <w:rFonts w:ascii="Times New Roman" w:hAnsi="Times New Roman" w:cs="Times New Roman"/>
        </w:rPr>
        <w:t>ПТ</w:t>
      </w:r>
      <w:r w:rsidR="007124D6">
        <w:rPr>
          <w:rFonts w:ascii="Times New Roman" w:hAnsi="Times New Roman" w:cs="Times New Roman"/>
        </w:rPr>
        <w:t xml:space="preserve"> не обязательна. </w:t>
      </w:r>
    </w:p>
    <w:p w:rsidR="00233E31" w:rsidRDefault="007124D6" w:rsidP="00233E31">
      <w:pPr>
        <w:autoSpaceDE w:val="0"/>
        <w:autoSpaceDN w:val="0"/>
        <w:adjustRightInd w:val="0"/>
        <w:rPr>
          <w:rFonts w:cs="TimesNewRomanPSMT"/>
          <w:color w:val="000000"/>
        </w:rPr>
      </w:pPr>
      <w:r>
        <w:rPr>
          <w:rFonts w:ascii="Times New Roman" w:hAnsi="Times New Roman" w:cs="Times New Roman"/>
        </w:rPr>
        <w:t>12.2.1</w:t>
      </w:r>
      <w:r w:rsidR="00233E31">
        <w:rPr>
          <w:rFonts w:cs="TimesNewRomanPSMT"/>
          <w:color w:val="000000"/>
        </w:rPr>
        <w:t xml:space="preserve">    </w:t>
      </w:r>
      <w:r w:rsidR="00233E31" w:rsidRPr="00233E31">
        <w:rPr>
          <w:rFonts w:ascii="Times New Roman" w:hAnsi="Times New Roman" w:cs="Times New Roman"/>
        </w:rPr>
        <w:t>Для зачета КП экипажу необходимо сфотографировать знак Контрольно</w:t>
      </w:r>
      <w:r w:rsidR="00341D40">
        <w:rPr>
          <w:rFonts w:ascii="Times New Roman" w:hAnsi="Times New Roman" w:cs="Times New Roman"/>
        </w:rPr>
        <w:t>го</w:t>
      </w:r>
      <w:r w:rsidR="00233E31" w:rsidRPr="00233E31">
        <w:rPr>
          <w:rFonts w:ascii="Times New Roman" w:hAnsi="Times New Roman" w:cs="Times New Roman"/>
        </w:rPr>
        <w:t xml:space="preserve"> </w:t>
      </w:r>
      <w:r w:rsidR="00053837">
        <w:rPr>
          <w:rFonts w:ascii="Times New Roman" w:hAnsi="Times New Roman" w:cs="Times New Roman"/>
        </w:rPr>
        <w:t>пункта</w:t>
      </w:r>
      <w:r w:rsidR="00233E31" w:rsidRPr="00233E31">
        <w:rPr>
          <w:rFonts w:ascii="Times New Roman" w:hAnsi="Times New Roman" w:cs="Times New Roman"/>
        </w:rPr>
        <w:t xml:space="preserve">, свою машину и одного из членов экипажа, при этом на снимке обязательно должны быть хорошо видны и однозначно идентифицируемы: номер Контрольной точки и транспортное средство участника с отчетливо различимым СТАРТОВЫМ НОМЕРОМ, а также один из членов экипажа, который одновременно касается одной рукой знака Контрольной </w:t>
      </w:r>
      <w:r>
        <w:rPr>
          <w:rFonts w:ascii="Times New Roman" w:hAnsi="Times New Roman" w:cs="Times New Roman"/>
        </w:rPr>
        <w:t>пункта</w:t>
      </w:r>
      <w:r w:rsidR="00233E31" w:rsidRPr="00233E31">
        <w:rPr>
          <w:rFonts w:ascii="Times New Roman" w:hAnsi="Times New Roman" w:cs="Times New Roman"/>
        </w:rPr>
        <w:t xml:space="preserve">, а другой – любой части своего транспортного средства (кроме троса лебедки, любого другого троса, в т.ч. веткоотбойников), </w:t>
      </w:r>
      <w:r w:rsidR="00233E31" w:rsidRPr="00233E31">
        <w:rPr>
          <w:rFonts w:ascii="Times New Roman" w:hAnsi="Times New Roman" w:cs="Times New Roman"/>
        </w:rPr>
        <w:lastRenderedPageBreak/>
        <w:t>причем данная часть должна составлять единое целое с транспортным средством. На автомобилях допускается открывание дверей (в том числе – задней), капота.</w:t>
      </w:r>
    </w:p>
    <w:p w:rsidR="00D15195" w:rsidRPr="00233E31" w:rsidRDefault="00233E31" w:rsidP="00233E31">
      <w:pPr>
        <w:autoSpaceDE w:val="0"/>
        <w:autoSpaceDN w:val="0"/>
        <w:adjustRightInd w:val="0"/>
        <w:rPr>
          <w:rFonts w:cs="TimesNewRomanPSMT"/>
          <w:color w:val="000000"/>
        </w:rPr>
      </w:pPr>
      <w:r>
        <w:rPr>
          <w:rFonts w:ascii="Times New Roman" w:hAnsi="Times New Roman" w:cs="Times New Roman"/>
        </w:rPr>
        <w:t>12.2</w:t>
      </w:r>
      <w:r w:rsidR="007124D6">
        <w:rPr>
          <w:rFonts w:ascii="Times New Roman" w:hAnsi="Times New Roman" w:cs="Times New Roman"/>
        </w:rPr>
        <w:t>.2</w:t>
      </w:r>
      <w:r w:rsidR="00D15195" w:rsidRPr="00D15195">
        <w:rPr>
          <w:rFonts w:ascii="Times New Roman" w:hAnsi="Times New Roman" w:cs="Times New Roman"/>
        </w:rPr>
        <w:t xml:space="preserve">. На отдельных участках трассы может быть размечен коридор </w:t>
      </w:r>
      <w:r w:rsidR="00F406CA">
        <w:rPr>
          <w:rFonts w:ascii="Times New Roman" w:hAnsi="Times New Roman" w:cs="Times New Roman"/>
        </w:rPr>
        <w:t xml:space="preserve">для движения участников. Такой </w:t>
      </w:r>
      <w:r w:rsidR="00D15195" w:rsidRPr="00D15195">
        <w:rPr>
          <w:rFonts w:ascii="Times New Roman" w:hAnsi="Times New Roman" w:cs="Times New Roman"/>
        </w:rPr>
        <w:t xml:space="preserve">коридор будет указан в </w:t>
      </w:r>
      <w:r w:rsidR="007124D6">
        <w:rPr>
          <w:rFonts w:ascii="Times New Roman" w:hAnsi="Times New Roman" w:cs="Times New Roman"/>
        </w:rPr>
        <w:t>Корнете</w:t>
      </w:r>
      <w:r w:rsidR="00D15195" w:rsidRPr="00D15195">
        <w:rPr>
          <w:rFonts w:ascii="Times New Roman" w:hAnsi="Times New Roman" w:cs="Times New Roman"/>
        </w:rPr>
        <w:t>, а его прохождение контролироваться судьями</w:t>
      </w:r>
      <w:r w:rsidR="007124D6">
        <w:rPr>
          <w:rFonts w:ascii="Times New Roman" w:hAnsi="Times New Roman" w:cs="Times New Roman"/>
        </w:rPr>
        <w:t xml:space="preserve"> на местности либо по </w:t>
      </w:r>
      <w:r w:rsidR="007124D6">
        <w:rPr>
          <w:rFonts w:ascii="Times New Roman" w:hAnsi="Times New Roman" w:cs="Times New Roman"/>
          <w:lang w:val="en-US"/>
        </w:rPr>
        <w:t>GPS</w:t>
      </w:r>
      <w:r w:rsidR="007124D6" w:rsidRPr="007124D6">
        <w:rPr>
          <w:rFonts w:ascii="Times New Roman" w:hAnsi="Times New Roman" w:cs="Times New Roman"/>
        </w:rPr>
        <w:t xml:space="preserve"> </w:t>
      </w:r>
      <w:r w:rsidR="007124D6">
        <w:rPr>
          <w:rFonts w:ascii="Times New Roman" w:hAnsi="Times New Roman" w:cs="Times New Roman"/>
        </w:rPr>
        <w:t>треку</w:t>
      </w:r>
      <w:r w:rsidR="00D15195" w:rsidRPr="00D15195">
        <w:rPr>
          <w:rFonts w:ascii="Times New Roman" w:hAnsi="Times New Roman" w:cs="Times New Roman"/>
        </w:rPr>
        <w:t xml:space="preserve">. </w:t>
      </w:r>
    </w:p>
    <w:p w:rsidR="00D15195" w:rsidRDefault="00233E31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12.2</w:t>
      </w:r>
      <w:r w:rsidR="007124D6">
        <w:rPr>
          <w:rFonts w:ascii="Times New Roman" w:hAnsi="Times New Roman" w:cs="Times New Roman"/>
        </w:rPr>
        <w:t>.3</w:t>
      </w:r>
      <w:r w:rsidR="00D15195" w:rsidRPr="00D15195">
        <w:rPr>
          <w:rFonts w:ascii="Times New Roman" w:hAnsi="Times New Roman" w:cs="Times New Roman"/>
        </w:rPr>
        <w:t>. Все передвижения автомобилей в процессе проведения соревновани</w:t>
      </w:r>
      <w:r>
        <w:rPr>
          <w:rFonts w:ascii="Times New Roman" w:hAnsi="Times New Roman" w:cs="Times New Roman"/>
        </w:rPr>
        <w:t xml:space="preserve">я осуществляются с </w:t>
      </w:r>
      <w:r w:rsidR="00D15195" w:rsidRPr="00D15195">
        <w:rPr>
          <w:rFonts w:ascii="Times New Roman" w:hAnsi="Times New Roman" w:cs="Times New Roman"/>
        </w:rPr>
        <w:t>включённым ближним светом. Исключения допускаются при преодолении брод</w:t>
      </w:r>
      <w:r>
        <w:rPr>
          <w:rFonts w:ascii="Times New Roman" w:hAnsi="Times New Roman" w:cs="Times New Roman"/>
        </w:rPr>
        <w:t xml:space="preserve">ов и пользовании электрической </w:t>
      </w:r>
      <w:r w:rsidR="00D15195" w:rsidRPr="00D15195">
        <w:rPr>
          <w:rFonts w:ascii="Times New Roman" w:hAnsi="Times New Roman" w:cs="Times New Roman"/>
        </w:rPr>
        <w:t xml:space="preserve">лебедкой. </w:t>
      </w:r>
    </w:p>
    <w:p w:rsidR="00341D40" w:rsidRPr="00D15195" w:rsidRDefault="00341D40" w:rsidP="00341D40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12.2.4 </w:t>
      </w:r>
      <w:r>
        <w:rPr>
          <w:rFonts w:ascii="Times New Roman" w:hAnsi="Times New Roman" w:cs="Times New Roman"/>
        </w:rPr>
        <w:t xml:space="preserve">Во всех зачетных группах формат трофи-рейда </w:t>
      </w:r>
      <w:r w:rsidRPr="00F44AB1">
        <w:rPr>
          <w:rFonts w:ascii="Times New Roman" w:hAnsi="Times New Roman" w:cs="Times New Roman"/>
        </w:rPr>
        <w:t xml:space="preserve">линейная гонка с  «взятием» </w:t>
      </w:r>
      <w:r>
        <w:rPr>
          <w:rFonts w:ascii="Times New Roman" w:hAnsi="Times New Roman" w:cs="Times New Roman"/>
        </w:rPr>
        <w:t xml:space="preserve">(фотофиксацией) КП на маршруте. </w:t>
      </w:r>
      <w:r w:rsidRPr="00F44AB1">
        <w:rPr>
          <w:rFonts w:ascii="Times New Roman" w:hAnsi="Times New Roman" w:cs="Times New Roman"/>
        </w:rPr>
        <w:t>П</w:t>
      </w:r>
      <w:r>
        <w:rPr>
          <w:rFonts w:ascii="Times New Roman" w:hAnsi="Times New Roman" w:cs="Times New Roman"/>
        </w:rPr>
        <w:t xml:space="preserve">орядок взятия КП  в соответствии с нумерцией, указанной в корнете. Фотофиксация КП не обязательна. </w:t>
      </w:r>
    </w:p>
    <w:p w:rsidR="00D15195" w:rsidRPr="00D15195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</w:t>
      </w:r>
      <w:r w:rsidR="00E626A7">
        <w:rPr>
          <w:rFonts w:ascii="Times New Roman" w:hAnsi="Times New Roman" w:cs="Times New Roman"/>
        </w:rPr>
        <w:t>2</w:t>
      </w:r>
      <w:r w:rsidRPr="00D15195">
        <w:rPr>
          <w:rFonts w:ascii="Times New Roman" w:hAnsi="Times New Roman" w:cs="Times New Roman"/>
        </w:rPr>
        <w:t>.</w:t>
      </w:r>
      <w:r w:rsidR="00E626A7">
        <w:rPr>
          <w:rFonts w:ascii="Times New Roman" w:hAnsi="Times New Roman" w:cs="Times New Roman"/>
        </w:rPr>
        <w:t>3</w:t>
      </w:r>
      <w:r w:rsidRPr="00D15195">
        <w:rPr>
          <w:rFonts w:ascii="Times New Roman" w:hAnsi="Times New Roman" w:cs="Times New Roman"/>
        </w:rPr>
        <w:t xml:space="preserve">. Контрольное Время, Старт, Финиш </w:t>
      </w:r>
    </w:p>
    <w:p w:rsidR="007124D6" w:rsidRDefault="00E626A7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2</w:t>
      </w:r>
      <w:r w:rsidRPr="00D1519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3</w:t>
      </w:r>
      <w:r w:rsidR="00D15195" w:rsidRPr="00D15195">
        <w:rPr>
          <w:rFonts w:ascii="Times New Roman" w:hAnsi="Times New Roman" w:cs="Times New Roman"/>
        </w:rPr>
        <w:t xml:space="preserve">.1. На преодоление </w:t>
      </w:r>
      <w:r w:rsidR="007124D6">
        <w:rPr>
          <w:rFonts w:ascii="Times New Roman" w:hAnsi="Times New Roman" w:cs="Times New Roman"/>
        </w:rPr>
        <w:t>трассы соревнований</w:t>
      </w:r>
      <w:r w:rsidR="00D15195" w:rsidRPr="00D15195">
        <w:rPr>
          <w:rFonts w:ascii="Times New Roman" w:hAnsi="Times New Roman" w:cs="Times New Roman"/>
        </w:rPr>
        <w:t xml:space="preserve"> устанавливается Контрольное</w:t>
      </w:r>
      <w:r w:rsidR="00C45076">
        <w:rPr>
          <w:rFonts w:ascii="Times New Roman" w:hAnsi="Times New Roman" w:cs="Times New Roman"/>
        </w:rPr>
        <w:t xml:space="preserve"> время</w:t>
      </w:r>
      <w:r w:rsidR="007124D6">
        <w:rPr>
          <w:rFonts w:ascii="Times New Roman" w:hAnsi="Times New Roman" w:cs="Times New Roman"/>
        </w:rPr>
        <w:t>:</w:t>
      </w:r>
    </w:p>
    <w:p w:rsidR="007124D6" w:rsidRDefault="007124D6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категорий ТР-2, ТР-3, </w:t>
      </w:r>
      <w:r>
        <w:rPr>
          <w:rFonts w:ascii="Times New Roman" w:hAnsi="Times New Roman" w:cs="Times New Roman"/>
          <w:lang w:val="en-US"/>
        </w:rPr>
        <w:t>ATV</w:t>
      </w:r>
      <w:r w:rsidRPr="007124D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9 часов 30 минут</w:t>
      </w:r>
    </w:p>
    <w:p w:rsidR="00F406CA" w:rsidRDefault="007124D6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категории ТР-1 9 часов</w:t>
      </w:r>
      <w:r w:rsidR="00F406CA">
        <w:rPr>
          <w:rFonts w:ascii="Times New Roman" w:hAnsi="Times New Roman" w:cs="Times New Roman"/>
        </w:rPr>
        <w:t xml:space="preserve"> </w:t>
      </w:r>
    </w:p>
    <w:p w:rsidR="00EA4BF8" w:rsidRDefault="00EA4BF8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12.3.2 Экипаж считается финишировавшим, только после предоставления организаторам автомобиля/квадроциклов (время финиша квадроциклов считается по последнему финишировавшему члену экипажа) и здачи корнета для получения отметки о финише.</w:t>
      </w:r>
    </w:p>
    <w:p w:rsidR="00EA4BF8" w:rsidRDefault="00EA4BF8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12.3.3 Финиш принимается одним из организаторов в палатке, где осуществлялась регистрация участников.</w:t>
      </w:r>
    </w:p>
    <w:p w:rsidR="002C2160" w:rsidRDefault="002C2160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12.3.4 Экипажи не прошедшие все КП и </w:t>
      </w:r>
      <w:r w:rsidR="00341D40">
        <w:rPr>
          <w:rFonts w:ascii="Times New Roman" w:hAnsi="Times New Roman" w:cs="Times New Roman"/>
        </w:rPr>
        <w:t>ПТ</w:t>
      </w:r>
      <w:r>
        <w:rPr>
          <w:rFonts w:ascii="Times New Roman" w:hAnsi="Times New Roman" w:cs="Times New Roman"/>
        </w:rPr>
        <w:t xml:space="preserve"> в отведенное Контрольное время, в равной степени как экипажи, нарушившие порядок прохождения КП и </w:t>
      </w:r>
      <w:r w:rsidR="00341D40">
        <w:rPr>
          <w:rFonts w:ascii="Times New Roman" w:hAnsi="Times New Roman" w:cs="Times New Roman"/>
        </w:rPr>
        <w:t>ПТ, определенный в Корнете,</w:t>
      </w:r>
      <w:r>
        <w:rPr>
          <w:rFonts w:ascii="Times New Roman" w:hAnsi="Times New Roman" w:cs="Times New Roman"/>
        </w:rPr>
        <w:t xml:space="preserve"> снимаются с соревнований.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12.4</w:t>
      </w:r>
      <w:r w:rsidR="00D15195" w:rsidRPr="00D15195">
        <w:rPr>
          <w:rFonts w:ascii="Times New Roman" w:hAnsi="Times New Roman" w:cs="Times New Roman"/>
        </w:rPr>
        <w:t xml:space="preserve">. Эвакуация автомобилей и </w:t>
      </w:r>
      <w:r>
        <w:rPr>
          <w:rFonts w:ascii="Times New Roman" w:hAnsi="Times New Roman" w:cs="Times New Roman"/>
        </w:rPr>
        <w:t>квадроциклов</w:t>
      </w:r>
      <w:r w:rsidR="00D15195" w:rsidRPr="00D15195">
        <w:rPr>
          <w:rFonts w:ascii="Times New Roman" w:hAnsi="Times New Roman" w:cs="Times New Roman"/>
        </w:rPr>
        <w:t xml:space="preserve"> Участников. Ремонтные работы, сервис.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12.4</w:t>
      </w:r>
      <w:r w:rsidR="00D15195" w:rsidRPr="00D15195">
        <w:rPr>
          <w:rFonts w:ascii="Times New Roman" w:hAnsi="Times New Roman" w:cs="Times New Roman"/>
        </w:rPr>
        <w:t xml:space="preserve">.1. Эвакуация автомобилей и </w:t>
      </w:r>
      <w:r>
        <w:rPr>
          <w:rFonts w:ascii="Times New Roman" w:hAnsi="Times New Roman" w:cs="Times New Roman"/>
        </w:rPr>
        <w:t>квадроциклов</w:t>
      </w:r>
      <w:r w:rsidR="00D15195" w:rsidRPr="00D15195">
        <w:rPr>
          <w:rFonts w:ascii="Times New Roman" w:hAnsi="Times New Roman" w:cs="Times New Roman"/>
        </w:rPr>
        <w:t xml:space="preserve"> участников Организатором не обеспечивается.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12.4</w:t>
      </w:r>
      <w:r w:rsidR="00D15195" w:rsidRPr="00D15195">
        <w:rPr>
          <w:rFonts w:ascii="Times New Roman" w:hAnsi="Times New Roman" w:cs="Times New Roman"/>
        </w:rPr>
        <w:t xml:space="preserve">.2. Организатор обеспечивает Участников информацией о месторасположении бригад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>Л</w:t>
      </w:r>
      <w:r w:rsidR="00D15195" w:rsidRPr="00D15195">
        <w:rPr>
          <w:rFonts w:ascii="Times New Roman" w:hAnsi="Times New Roman" w:cs="Times New Roman"/>
        </w:rPr>
        <w:t>есозаготовителей</w:t>
      </w:r>
      <w:r>
        <w:rPr>
          <w:rFonts w:ascii="Times New Roman" w:hAnsi="Times New Roman" w:cs="Times New Roman"/>
        </w:rPr>
        <w:t xml:space="preserve"> или Баз Тракторной механизации</w:t>
      </w:r>
      <w:r w:rsidR="00D15195" w:rsidRPr="00D15195">
        <w:rPr>
          <w:rFonts w:ascii="Times New Roman" w:hAnsi="Times New Roman" w:cs="Times New Roman"/>
        </w:rPr>
        <w:t xml:space="preserve">.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12.5</w:t>
      </w:r>
      <w:r w:rsidR="00D15195" w:rsidRPr="00D15195">
        <w:rPr>
          <w:rFonts w:ascii="Times New Roman" w:hAnsi="Times New Roman" w:cs="Times New Roman"/>
        </w:rPr>
        <w:t xml:space="preserve">. Питание и оборудование.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12.5</w:t>
      </w:r>
      <w:r w:rsidR="00D15195" w:rsidRPr="00D15195">
        <w:rPr>
          <w:rFonts w:ascii="Times New Roman" w:hAnsi="Times New Roman" w:cs="Times New Roman"/>
        </w:rPr>
        <w:t>.1. Каждый экипаж обязан иметь оборудование, необходимое для</w:t>
      </w:r>
      <w:r w:rsidR="00EC63E3">
        <w:rPr>
          <w:rFonts w:ascii="Times New Roman" w:hAnsi="Times New Roman" w:cs="Times New Roman"/>
        </w:rPr>
        <w:t xml:space="preserve"> проживания в полевых условиях </w:t>
      </w:r>
      <w:r w:rsidR="00D15195" w:rsidRPr="00D15195">
        <w:rPr>
          <w:rFonts w:ascii="Times New Roman" w:hAnsi="Times New Roman" w:cs="Times New Roman"/>
        </w:rPr>
        <w:t>(палатки, спальные мешки), а также пятидневный запас продуктов питания и п</w:t>
      </w:r>
      <w:r w:rsidR="00EC63E3">
        <w:rPr>
          <w:rFonts w:ascii="Times New Roman" w:hAnsi="Times New Roman" w:cs="Times New Roman"/>
        </w:rPr>
        <w:t xml:space="preserve">итьевой воды из расчета 2 л на </w:t>
      </w:r>
      <w:r w:rsidR="00D15195" w:rsidRPr="00D15195">
        <w:rPr>
          <w:rFonts w:ascii="Times New Roman" w:hAnsi="Times New Roman" w:cs="Times New Roman"/>
        </w:rPr>
        <w:t xml:space="preserve">человека в сутки. </w:t>
      </w:r>
    </w:p>
    <w:p w:rsidR="00E626A7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12.5</w:t>
      </w:r>
      <w:r w:rsidR="00D15195" w:rsidRPr="00D15195">
        <w:rPr>
          <w:rFonts w:ascii="Times New Roman" w:hAnsi="Times New Roman" w:cs="Times New Roman"/>
        </w:rPr>
        <w:t>.2. Все автомобили должны быть обеспечены запасом топлива н</w:t>
      </w:r>
      <w:r w:rsidR="00EC63E3">
        <w:rPr>
          <w:rFonts w:ascii="Times New Roman" w:hAnsi="Times New Roman" w:cs="Times New Roman"/>
        </w:rPr>
        <w:t xml:space="preserve">а преодоление 200 км в тяжёлых </w:t>
      </w:r>
      <w:r w:rsidR="00D15195" w:rsidRPr="00D15195">
        <w:rPr>
          <w:rFonts w:ascii="Times New Roman" w:hAnsi="Times New Roman" w:cs="Times New Roman"/>
        </w:rPr>
        <w:t xml:space="preserve">дорожных условиях.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12.5</w:t>
      </w:r>
      <w:r w:rsidR="00D15195" w:rsidRPr="00D15195">
        <w:rPr>
          <w:rFonts w:ascii="Times New Roman" w:hAnsi="Times New Roman" w:cs="Times New Roman"/>
        </w:rPr>
        <w:t>.3. Участники</w:t>
      </w:r>
      <w:r w:rsidR="007124D6">
        <w:rPr>
          <w:rFonts w:ascii="Times New Roman" w:hAnsi="Times New Roman" w:cs="Times New Roman"/>
        </w:rPr>
        <w:t xml:space="preserve"> обязаны иметь GPS-приемники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12.6</w:t>
      </w:r>
      <w:r w:rsidR="00D15195" w:rsidRPr="00D15195">
        <w:rPr>
          <w:rFonts w:ascii="Times New Roman" w:hAnsi="Times New Roman" w:cs="Times New Roman"/>
        </w:rPr>
        <w:t xml:space="preserve">. Экология. Безопасность.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12.6</w:t>
      </w:r>
      <w:r w:rsidR="00D15195" w:rsidRPr="00D15195">
        <w:rPr>
          <w:rFonts w:ascii="Times New Roman" w:hAnsi="Times New Roman" w:cs="Times New Roman"/>
        </w:rPr>
        <w:t>.1. На протяжении всего соревнования всем категорически запр</w:t>
      </w:r>
      <w:r w:rsidR="00EC63E3">
        <w:rPr>
          <w:rFonts w:ascii="Times New Roman" w:hAnsi="Times New Roman" w:cs="Times New Roman"/>
        </w:rPr>
        <w:t xml:space="preserve">ещается езда на автомобилях по </w:t>
      </w:r>
      <w:r w:rsidR="00D15195" w:rsidRPr="00D15195">
        <w:rPr>
          <w:rFonts w:ascii="Times New Roman" w:hAnsi="Times New Roman" w:cs="Times New Roman"/>
        </w:rPr>
        <w:t xml:space="preserve">рекам и озерам (за исключением движения по СУ).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12.6.2</w:t>
      </w:r>
      <w:r w:rsidR="00D15195" w:rsidRPr="00D15195">
        <w:rPr>
          <w:rFonts w:ascii="Times New Roman" w:hAnsi="Times New Roman" w:cs="Times New Roman"/>
        </w:rPr>
        <w:t xml:space="preserve">. Запрещено касаться лебедочного троса (стального или синтетического) под нагрузкой. </w:t>
      </w:r>
    </w:p>
    <w:p w:rsidR="00D15195" w:rsidRPr="00D15195" w:rsidRDefault="00E626A7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12.6.3</w:t>
      </w:r>
      <w:r w:rsidR="00D15195" w:rsidRPr="00D15195">
        <w:rPr>
          <w:rFonts w:ascii="Times New Roman" w:hAnsi="Times New Roman" w:cs="Times New Roman"/>
        </w:rPr>
        <w:t>. На протяжении всего соревнования запрещен слив на з</w:t>
      </w:r>
      <w:r>
        <w:rPr>
          <w:rFonts w:ascii="Times New Roman" w:hAnsi="Times New Roman" w:cs="Times New Roman"/>
        </w:rPr>
        <w:t xml:space="preserve">емлю технологических жидкостей </w:t>
      </w:r>
      <w:r w:rsidR="00D15195" w:rsidRPr="00D15195">
        <w:rPr>
          <w:rFonts w:ascii="Times New Roman" w:hAnsi="Times New Roman" w:cs="Times New Roman"/>
        </w:rPr>
        <w:t xml:space="preserve">(масла, топлива и т.п.), выбрасывание, сжигание и/или закапывания какого-либо мусора. </w:t>
      </w:r>
    </w:p>
    <w:p w:rsidR="002C2160" w:rsidRDefault="002C2160" w:rsidP="00D15195">
      <w:pPr>
        <w:rPr>
          <w:rFonts w:ascii="Times New Roman" w:hAnsi="Times New Roman" w:cs="Times New Roman"/>
        </w:rPr>
      </w:pPr>
    </w:p>
    <w:p w:rsidR="00D15195" w:rsidRPr="00D15195" w:rsidRDefault="00F5688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D15195" w:rsidRPr="00F5688A">
        <w:rPr>
          <w:rFonts w:ascii="Times New Roman" w:hAnsi="Times New Roman" w:cs="Times New Roman"/>
          <w:b/>
          <w:sz w:val="28"/>
          <w:szCs w:val="28"/>
        </w:rPr>
        <w:t xml:space="preserve">. Судейство. Протесты. </w:t>
      </w:r>
    </w:p>
    <w:p w:rsidR="00D15195" w:rsidRPr="00D15195" w:rsidRDefault="00F5688A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="00D15195" w:rsidRPr="00D15195">
        <w:rPr>
          <w:rFonts w:ascii="Times New Roman" w:hAnsi="Times New Roman" w:cs="Times New Roman"/>
        </w:rPr>
        <w:t>.1. Судейство во время соревнования обеспечивается Организатором.</w:t>
      </w:r>
      <w:r>
        <w:rPr>
          <w:rFonts w:ascii="Times New Roman" w:hAnsi="Times New Roman" w:cs="Times New Roman"/>
        </w:rPr>
        <w:t xml:space="preserve"> </w:t>
      </w:r>
    </w:p>
    <w:p w:rsidR="00D15195" w:rsidRDefault="0073595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13.2</w:t>
      </w:r>
      <w:r w:rsidR="00D15195" w:rsidRPr="00D15195">
        <w:rPr>
          <w:rFonts w:ascii="Times New Roman" w:hAnsi="Times New Roman" w:cs="Times New Roman"/>
        </w:rPr>
        <w:t>. Факты нарушения настоящего Регламента и его Приложений</w:t>
      </w:r>
      <w:r w:rsidR="00F5688A">
        <w:rPr>
          <w:rFonts w:ascii="Times New Roman" w:hAnsi="Times New Roman" w:cs="Times New Roman"/>
        </w:rPr>
        <w:t xml:space="preserve"> рассматриваются </w:t>
      </w:r>
      <w:r>
        <w:rPr>
          <w:rFonts w:ascii="Times New Roman" w:hAnsi="Times New Roman" w:cs="Times New Roman"/>
        </w:rPr>
        <w:t>Организаторами</w:t>
      </w:r>
      <w:r w:rsidR="00F5688A">
        <w:rPr>
          <w:rFonts w:ascii="Times New Roman" w:hAnsi="Times New Roman" w:cs="Times New Roman"/>
        </w:rPr>
        <w:t xml:space="preserve"> только на </w:t>
      </w:r>
      <w:r w:rsidR="00D15195" w:rsidRPr="00D15195">
        <w:rPr>
          <w:rFonts w:ascii="Times New Roman" w:hAnsi="Times New Roman" w:cs="Times New Roman"/>
        </w:rPr>
        <w:t xml:space="preserve">основании заявлений протестов Участников. </w:t>
      </w:r>
    </w:p>
    <w:p w:rsidR="007124D6" w:rsidRPr="00D15195" w:rsidRDefault="007124D6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13.3 Протес подается только при условии внесения зало</w:t>
      </w:r>
      <w:r w:rsidR="00EA4BF8">
        <w:rPr>
          <w:rFonts w:ascii="Times New Roman" w:hAnsi="Times New Roman" w:cs="Times New Roman"/>
        </w:rPr>
        <w:t>га в размере 3000 руб. Если в случае протеста небыло выявленно нарушений настоящего регламента, залог не возвращается.</w:t>
      </w:r>
    </w:p>
    <w:p w:rsidR="0073595F" w:rsidRPr="001C1DB3" w:rsidRDefault="0073595F" w:rsidP="00D15195">
      <w:pPr>
        <w:rPr>
          <w:rFonts w:ascii="Times New Roman" w:hAnsi="Times New Roman" w:cs="Times New Roman"/>
          <w:b/>
          <w:sz w:val="28"/>
          <w:szCs w:val="28"/>
        </w:rPr>
      </w:pPr>
      <w:r w:rsidRPr="0073595F">
        <w:rPr>
          <w:rFonts w:ascii="Times New Roman" w:hAnsi="Times New Roman" w:cs="Times New Roman"/>
          <w:b/>
          <w:sz w:val="28"/>
          <w:szCs w:val="28"/>
        </w:rPr>
        <w:t>14</w:t>
      </w:r>
      <w:r w:rsidR="001C1DB3">
        <w:rPr>
          <w:rFonts w:ascii="Times New Roman" w:hAnsi="Times New Roman" w:cs="Times New Roman"/>
          <w:b/>
          <w:sz w:val="28"/>
          <w:szCs w:val="28"/>
        </w:rPr>
        <w:t xml:space="preserve">. Результаты. Награждение. </w:t>
      </w:r>
    </w:p>
    <w:p w:rsidR="00341D40" w:rsidRDefault="0073595F" w:rsidP="00F44AB1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C45076">
        <w:rPr>
          <w:rFonts w:ascii="Times New Roman" w:hAnsi="Times New Roman" w:cs="Times New Roman"/>
        </w:rPr>
        <w:t xml:space="preserve">.1. </w:t>
      </w:r>
      <w:r w:rsidR="00EA4BF8">
        <w:rPr>
          <w:rFonts w:ascii="Times New Roman" w:hAnsi="Times New Roman" w:cs="Times New Roman"/>
        </w:rPr>
        <w:t xml:space="preserve">Для получения зачета, </w:t>
      </w:r>
      <w:r w:rsidR="002C2160">
        <w:rPr>
          <w:rFonts w:ascii="Times New Roman" w:hAnsi="Times New Roman" w:cs="Times New Roman"/>
        </w:rPr>
        <w:t>1 представитель каждого финишировавшего</w:t>
      </w:r>
      <w:r w:rsidR="00EA4BF8">
        <w:rPr>
          <w:rFonts w:ascii="Times New Roman" w:hAnsi="Times New Roman" w:cs="Times New Roman"/>
        </w:rPr>
        <w:t xml:space="preserve"> экипаж</w:t>
      </w:r>
      <w:r w:rsidR="002C2160">
        <w:rPr>
          <w:rFonts w:ascii="Times New Roman" w:hAnsi="Times New Roman" w:cs="Times New Roman"/>
        </w:rPr>
        <w:t>а</w:t>
      </w:r>
      <w:r w:rsidR="00EA4BF8">
        <w:rPr>
          <w:rFonts w:ascii="Times New Roman" w:hAnsi="Times New Roman" w:cs="Times New Roman"/>
        </w:rPr>
        <w:t>,</w:t>
      </w:r>
      <w:r w:rsidR="002C2160">
        <w:rPr>
          <w:rFonts w:ascii="Times New Roman" w:hAnsi="Times New Roman" w:cs="Times New Roman"/>
        </w:rPr>
        <w:t xml:space="preserve"> не позднее чем через час после финиша</w:t>
      </w:r>
      <w:r w:rsidR="00EA4BF8">
        <w:rPr>
          <w:rFonts w:ascii="Times New Roman" w:hAnsi="Times New Roman" w:cs="Times New Roman"/>
        </w:rPr>
        <w:t xml:space="preserve"> должен предоставить судье соревнований</w:t>
      </w:r>
      <w:r w:rsidR="002C2160">
        <w:rPr>
          <w:rFonts w:ascii="Times New Roman" w:hAnsi="Times New Roman" w:cs="Times New Roman"/>
        </w:rPr>
        <w:t xml:space="preserve"> следующие</w:t>
      </w:r>
      <w:r w:rsidR="00341D40">
        <w:rPr>
          <w:rFonts w:ascii="Times New Roman" w:hAnsi="Times New Roman" w:cs="Times New Roman"/>
        </w:rPr>
        <w:t xml:space="preserve"> данные:</w:t>
      </w:r>
    </w:p>
    <w:p w:rsidR="00341D40" w:rsidRDefault="00341D40" w:rsidP="00341D40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341D40">
        <w:rPr>
          <w:rFonts w:ascii="Times New Roman" w:hAnsi="Times New Roman" w:cs="Times New Roman"/>
        </w:rPr>
        <w:t>Трек на навигационном приборе экипажа, однозначно подтверждающий прохождение всех КП и ПТ в соответствии с п</w:t>
      </w:r>
      <w:r>
        <w:rPr>
          <w:rFonts w:ascii="Times New Roman" w:hAnsi="Times New Roman" w:cs="Times New Roman"/>
        </w:rPr>
        <w:t>орядком установленным в Корнете и  требованиями описанными в пункте 12.2 настоящего регламента</w:t>
      </w:r>
    </w:p>
    <w:p w:rsidR="00341D40" w:rsidRPr="00341D40" w:rsidRDefault="00341D40" w:rsidP="00341D40">
      <w:pPr>
        <w:pStyle w:val="a3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Фотографии КП (в случае если производилась фотофиксация КП) сделанными в соответствии с требованиями пункта </w:t>
      </w:r>
      <w:r>
        <w:rPr>
          <w:rFonts w:ascii="Times New Roman" w:hAnsi="Times New Roman" w:cs="Times New Roman"/>
        </w:rPr>
        <w:t>12.2.1</w:t>
      </w:r>
      <w:r w:rsidRPr="00341D40">
        <w:rPr>
          <w:rFonts w:ascii="Times New Roman" w:hAnsi="Times New Roman" w:cs="Times New Roman"/>
        </w:rPr>
        <w:t>   </w:t>
      </w:r>
      <w:r w:rsidRPr="00341D40">
        <w:rPr>
          <w:rFonts w:ascii="Times New Roman" w:hAnsi="Times New Roman" w:cs="Times New Roman"/>
        </w:rPr>
        <w:t>настоящего регламента.</w:t>
      </w:r>
    </w:p>
    <w:p w:rsidR="00EA4BF8" w:rsidRDefault="002C2160" w:rsidP="00F44AB1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F44AB1" w:rsidRPr="00F44AB1" w:rsidRDefault="00F44AB1" w:rsidP="00F44AB1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F44AB1">
        <w:rPr>
          <w:rFonts w:ascii="Times New Roman" w:hAnsi="Times New Roman" w:cs="Times New Roman"/>
        </w:rPr>
        <w:t xml:space="preserve">Победитель – экипаж, </w:t>
      </w:r>
      <w:r w:rsidR="00341D40">
        <w:rPr>
          <w:rFonts w:ascii="Times New Roman" w:hAnsi="Times New Roman" w:cs="Times New Roman"/>
        </w:rPr>
        <w:t xml:space="preserve">прошедший 100% КП и ПТ в соответствии с порядком, установленным в Корнете и пунктом 12.2 настоящего регламента, </w:t>
      </w:r>
      <w:r w:rsidRPr="00F44AB1">
        <w:rPr>
          <w:rFonts w:ascii="Times New Roman" w:hAnsi="Times New Roman" w:cs="Times New Roman"/>
        </w:rPr>
        <w:t>получивший наи</w:t>
      </w:r>
      <w:r w:rsidR="00341D40">
        <w:rPr>
          <w:rFonts w:ascii="Times New Roman" w:hAnsi="Times New Roman" w:cs="Times New Roman"/>
        </w:rPr>
        <w:t>большее количество баллов за фотофиксацию КП</w:t>
      </w:r>
      <w:r w:rsidRPr="00F44AB1">
        <w:rPr>
          <w:rFonts w:ascii="Times New Roman" w:hAnsi="Times New Roman" w:cs="Times New Roman"/>
        </w:rPr>
        <w:t xml:space="preserve">. При равенстве баллов </w:t>
      </w:r>
      <w:r w:rsidR="00341D40">
        <w:rPr>
          <w:rFonts w:ascii="Times New Roman" w:hAnsi="Times New Roman" w:cs="Times New Roman"/>
        </w:rPr>
        <w:t>за фотофиксацию КП,</w:t>
      </w:r>
      <w:r w:rsidRPr="00F44AB1">
        <w:rPr>
          <w:rFonts w:ascii="Times New Roman" w:hAnsi="Times New Roman" w:cs="Times New Roman"/>
        </w:rPr>
        <w:t xml:space="preserve"> победитель определяется по времени финиша.</w:t>
      </w:r>
      <w:r w:rsidR="00341D40">
        <w:rPr>
          <w:rFonts w:ascii="Times New Roman" w:hAnsi="Times New Roman" w:cs="Times New Roman"/>
        </w:rPr>
        <w:t xml:space="preserve"> Баллы начисляются только за фотофиксацию КП. За прохождение 100% КП и ПТ в соответствии с пунктом 12.2 настоящего регламента баллы не начисляются.</w:t>
      </w:r>
    </w:p>
    <w:p w:rsidR="00D15195" w:rsidRPr="00D15195" w:rsidRDefault="0073595F" w:rsidP="00D151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</w:t>
      </w:r>
      <w:r w:rsidR="00D15195" w:rsidRPr="00D15195">
        <w:rPr>
          <w:rFonts w:ascii="Times New Roman" w:hAnsi="Times New Roman" w:cs="Times New Roman"/>
        </w:rPr>
        <w:t xml:space="preserve">.3. Победители и призеры во всех </w:t>
      </w:r>
      <w:r>
        <w:rPr>
          <w:rFonts w:ascii="Times New Roman" w:hAnsi="Times New Roman" w:cs="Times New Roman"/>
        </w:rPr>
        <w:t xml:space="preserve">зачетных группах, награждаются </w:t>
      </w:r>
      <w:r w:rsidR="00341D40">
        <w:rPr>
          <w:rFonts w:ascii="Times New Roman" w:hAnsi="Times New Roman" w:cs="Times New Roman"/>
        </w:rPr>
        <w:t>дипломами и медялями.</w:t>
      </w:r>
      <w:r w:rsidR="00D15195" w:rsidRPr="00D15195">
        <w:rPr>
          <w:rFonts w:ascii="Times New Roman" w:hAnsi="Times New Roman" w:cs="Times New Roman"/>
        </w:rPr>
        <w:t xml:space="preserve"> </w:t>
      </w:r>
    </w:p>
    <w:p w:rsidR="00D15195" w:rsidRPr="00901872" w:rsidRDefault="00D15195" w:rsidP="00D15195">
      <w:pPr>
        <w:rPr>
          <w:rFonts w:ascii="Times New Roman" w:hAnsi="Times New Roman" w:cs="Times New Roman"/>
        </w:rPr>
      </w:pPr>
      <w:r w:rsidRPr="00D15195">
        <w:rPr>
          <w:rFonts w:ascii="Times New Roman" w:hAnsi="Times New Roman" w:cs="Times New Roman"/>
        </w:rPr>
        <w:t xml:space="preserve">16.4. Всем Участникам, </w:t>
      </w:r>
      <w:r w:rsidR="00341D40">
        <w:rPr>
          <w:rFonts w:ascii="Times New Roman" w:hAnsi="Times New Roman" w:cs="Times New Roman"/>
        </w:rPr>
        <w:t xml:space="preserve">зарегистрированным для участия в трофи-рейде </w:t>
      </w:r>
      <w:r w:rsidR="0073595F">
        <w:rPr>
          <w:rFonts w:ascii="Times New Roman" w:hAnsi="Times New Roman" w:cs="Times New Roman"/>
        </w:rPr>
        <w:t>вручаются памятные дипломы «за участие»</w:t>
      </w:r>
      <w:r w:rsidRPr="00D15195">
        <w:rPr>
          <w:rFonts w:ascii="Times New Roman" w:hAnsi="Times New Roman" w:cs="Times New Roman"/>
        </w:rPr>
        <w:t xml:space="preserve">. </w:t>
      </w:r>
      <w:r w:rsidR="00C45076">
        <w:rPr>
          <w:rFonts w:ascii="Times New Roman" w:hAnsi="Times New Roman" w:cs="Times New Roman"/>
        </w:rPr>
        <w:t xml:space="preserve"> </w:t>
      </w:r>
    </w:p>
    <w:p w:rsidR="00E8721F" w:rsidRPr="00EF214D" w:rsidRDefault="00D15195" w:rsidP="00E8721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901872">
        <w:rPr>
          <w:rFonts w:ascii="Times New Roman" w:hAnsi="Times New Roman" w:cs="Times New Roman"/>
        </w:rPr>
        <w:t xml:space="preserve"> </w:t>
      </w:r>
    </w:p>
    <w:p w:rsidR="003E3254" w:rsidRDefault="00E8721F" w:rsidP="001C1DB3">
      <w:pPr>
        <w:jc w:val="right"/>
        <w:rPr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3E3254" w:rsidRDefault="003E3254" w:rsidP="001C1DB3">
      <w:pPr>
        <w:jc w:val="right"/>
        <w:rPr>
          <w:b/>
          <w:sz w:val="24"/>
          <w:szCs w:val="24"/>
        </w:rPr>
      </w:pPr>
    </w:p>
    <w:p w:rsidR="003E3254" w:rsidRDefault="003E3254" w:rsidP="001C1DB3">
      <w:pPr>
        <w:jc w:val="right"/>
        <w:rPr>
          <w:b/>
          <w:sz w:val="24"/>
          <w:szCs w:val="24"/>
        </w:rPr>
      </w:pPr>
    </w:p>
    <w:p w:rsidR="00EA4BF8" w:rsidRDefault="00EA4BF8" w:rsidP="001C1DB3">
      <w:pPr>
        <w:jc w:val="right"/>
        <w:rPr>
          <w:rFonts w:ascii="Times New Roman" w:hAnsi="Times New Roman" w:cs="Times New Roman"/>
        </w:rPr>
      </w:pPr>
    </w:p>
    <w:p w:rsidR="00341D40" w:rsidRDefault="00341D40" w:rsidP="00341D40">
      <w:pPr>
        <w:rPr>
          <w:rFonts w:ascii="Times New Roman" w:hAnsi="Times New Roman" w:cs="Times New Roman"/>
        </w:rPr>
      </w:pPr>
    </w:p>
    <w:p w:rsidR="00E8721F" w:rsidRPr="001C1DB3" w:rsidRDefault="00E8721F" w:rsidP="00341D40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lastRenderedPageBreak/>
        <w:t>Приложение 1</w:t>
      </w:r>
    </w:p>
    <w:p w:rsidR="00E8721F" w:rsidRPr="001C1DB3" w:rsidRDefault="00E8721F" w:rsidP="001C1DB3">
      <w:pPr>
        <w:jc w:val="center"/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ТЕХНИЧЕСКИЕ ТРЕБОВАНИЯ</w:t>
      </w:r>
    </w:p>
    <w:p w:rsidR="00E8721F" w:rsidRPr="001C1DB3" w:rsidRDefault="00E8721F" w:rsidP="001C1DB3">
      <w:pPr>
        <w:jc w:val="center"/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к транспортным средствам</w:t>
      </w:r>
    </w:p>
    <w:p w:rsidR="00E8721F" w:rsidRPr="001C1DB3" w:rsidRDefault="00E8721F" w:rsidP="001C1DB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>Категория «</w:t>
      </w:r>
      <w:r w:rsidR="001C1DB3" w:rsidRPr="001C1DB3">
        <w:rPr>
          <w:rFonts w:ascii="Times New Roman" w:hAnsi="Times New Roman" w:cs="Times New Roman"/>
          <w:b/>
          <w:sz w:val="28"/>
          <w:szCs w:val="28"/>
        </w:rPr>
        <w:t>Спорт</w:t>
      </w:r>
      <w:r w:rsidRPr="001C1DB3">
        <w:rPr>
          <w:rFonts w:ascii="Times New Roman" w:hAnsi="Times New Roman" w:cs="Times New Roman"/>
          <w:b/>
          <w:sz w:val="28"/>
          <w:szCs w:val="28"/>
        </w:rPr>
        <w:t>»</w:t>
      </w:r>
      <w:r w:rsidR="001C1DB3" w:rsidRPr="001C1DB3">
        <w:rPr>
          <w:rFonts w:ascii="Times New Roman" w:hAnsi="Times New Roman" w:cs="Times New Roman"/>
          <w:b/>
          <w:sz w:val="28"/>
          <w:szCs w:val="28"/>
        </w:rPr>
        <w:t xml:space="preserve"> ТР-1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3E3254" w:rsidRDefault="00E8721F" w:rsidP="001C1DB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Серийно выпускаемый полноприводный автомобиль, входящий в категорию «В» российской классификации, независимо от объема двигателя, с колесами, укомплектованными покрышками размером до 33 дюймов включительно.</w:t>
      </w:r>
      <w:r w:rsidR="00053837">
        <w:rPr>
          <w:rFonts w:ascii="Times New Roman" w:hAnsi="Times New Roman" w:cs="Times New Roman"/>
        </w:rPr>
        <w:t xml:space="preserve"> Запрещено использование резины категории ХТ шириной свыше 10,5 дюймов</w:t>
      </w:r>
      <w:r w:rsidR="003E3254">
        <w:rPr>
          <w:rFonts w:ascii="Times New Roman" w:hAnsi="Times New Roman" w:cs="Times New Roman"/>
        </w:rPr>
        <w:t>. С</w:t>
      </w:r>
      <w:r w:rsidR="00053837">
        <w:rPr>
          <w:rFonts w:ascii="Times New Roman" w:hAnsi="Times New Roman" w:cs="Times New Roman"/>
        </w:rPr>
        <w:t xml:space="preserve">писок резины категории </w:t>
      </w:r>
      <w:r w:rsidR="00053837">
        <w:rPr>
          <w:rFonts w:ascii="Times New Roman" w:hAnsi="Times New Roman" w:cs="Times New Roman"/>
          <w:lang w:val="en-US"/>
        </w:rPr>
        <w:t>XT</w:t>
      </w:r>
      <w:r w:rsidR="00053837" w:rsidRPr="00053837">
        <w:rPr>
          <w:rFonts w:ascii="Times New Roman" w:hAnsi="Times New Roman" w:cs="Times New Roman"/>
        </w:rPr>
        <w:t xml:space="preserve"> </w:t>
      </w:r>
      <w:r w:rsidR="00053837">
        <w:rPr>
          <w:rFonts w:ascii="Times New Roman" w:hAnsi="Times New Roman" w:cs="Times New Roman"/>
        </w:rPr>
        <w:t>можно посмотреть здесь</w:t>
      </w:r>
      <w:r w:rsidR="003E3254">
        <w:rPr>
          <w:rFonts w:ascii="Times New Roman" w:hAnsi="Times New Roman" w:cs="Times New Roman"/>
        </w:rPr>
        <w:t>:</w:t>
      </w:r>
      <w:r w:rsidR="00053837">
        <w:rPr>
          <w:rFonts w:ascii="Times New Roman" w:hAnsi="Times New Roman" w:cs="Times New Roman"/>
        </w:rPr>
        <w:t xml:space="preserve"> </w:t>
      </w:r>
    </w:p>
    <w:p w:rsidR="003E3254" w:rsidRDefault="003E3254" w:rsidP="001C1DB3">
      <w:pPr>
        <w:rPr>
          <w:rFonts w:ascii="Times New Roman" w:hAnsi="Times New Roman" w:cs="Times New Roman"/>
        </w:rPr>
      </w:pPr>
      <w:r w:rsidRPr="003E3254">
        <w:rPr>
          <w:rFonts w:ascii="Times New Roman" w:hAnsi="Times New Roman" w:cs="Times New Roman"/>
        </w:rPr>
        <w:t>http://www.extremetyre.ru/tyre.htm?type=4&amp;level=3</w:t>
      </w:r>
    </w:p>
    <w:p w:rsidR="00E8721F" w:rsidRPr="001C1DB3" w:rsidRDefault="00E8721F" w:rsidP="001C1DB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Разрешается использование лебедки, приводимой в действие мускульной силой человека. Стационарно установленные лебедки на пер</w:t>
      </w:r>
      <w:r w:rsidR="001C1DB3">
        <w:rPr>
          <w:rFonts w:ascii="Times New Roman" w:hAnsi="Times New Roman" w:cs="Times New Roman"/>
        </w:rPr>
        <w:t>иод соревнования опечатываются.</w:t>
      </w:r>
    </w:p>
    <w:p w:rsidR="00E8721F" w:rsidRPr="001C1DB3" w:rsidRDefault="00E8721F" w:rsidP="001C1DB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>Категория «</w:t>
      </w:r>
      <w:r w:rsidR="001C1DB3" w:rsidRPr="001C1DB3">
        <w:rPr>
          <w:rFonts w:ascii="Times New Roman" w:hAnsi="Times New Roman" w:cs="Times New Roman"/>
          <w:b/>
          <w:sz w:val="28"/>
          <w:szCs w:val="28"/>
        </w:rPr>
        <w:t>Спорт</w:t>
      </w:r>
      <w:r w:rsidRPr="001C1DB3">
        <w:rPr>
          <w:rFonts w:ascii="Times New Roman" w:hAnsi="Times New Roman" w:cs="Times New Roman"/>
          <w:b/>
          <w:sz w:val="28"/>
          <w:szCs w:val="28"/>
        </w:rPr>
        <w:t>»</w:t>
      </w:r>
      <w:r w:rsidR="001C1DB3" w:rsidRPr="001C1DB3">
        <w:rPr>
          <w:rFonts w:ascii="Times New Roman" w:hAnsi="Times New Roman" w:cs="Times New Roman"/>
          <w:b/>
          <w:sz w:val="28"/>
          <w:szCs w:val="28"/>
        </w:rPr>
        <w:t xml:space="preserve"> ТР-2, «Гранд-Туризм»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E8721F" w:rsidRPr="001C1DB3" w:rsidRDefault="00E8721F" w:rsidP="001C1DB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Серийно выпускаемый полноприводный автомобиль, входящий в категорию «В» российской классификации, без значительных изменений в конструкции (двигатель, КПП, мосты), независимо от объема двигателя, с колесами, укомплектованными покрышками диаметром до 36 дюймов включительно,   Использ</w:t>
      </w:r>
      <w:r w:rsidR="001C1DB3">
        <w:rPr>
          <w:rFonts w:ascii="Times New Roman" w:hAnsi="Times New Roman" w:cs="Times New Roman"/>
        </w:rPr>
        <w:t>ование любых лебедок разрешено.</w:t>
      </w:r>
    </w:p>
    <w:p w:rsidR="00E8721F" w:rsidRPr="001C1DB3" w:rsidRDefault="00E8721F" w:rsidP="001C1DB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>Категория «</w:t>
      </w:r>
      <w:r w:rsidR="001C1DB3" w:rsidRPr="001C1DB3">
        <w:rPr>
          <w:rFonts w:ascii="Times New Roman" w:hAnsi="Times New Roman" w:cs="Times New Roman"/>
          <w:b/>
          <w:sz w:val="28"/>
          <w:szCs w:val="28"/>
        </w:rPr>
        <w:t>Спорт</w:t>
      </w:r>
      <w:r w:rsidRPr="001C1DB3">
        <w:rPr>
          <w:rFonts w:ascii="Times New Roman" w:hAnsi="Times New Roman" w:cs="Times New Roman"/>
          <w:b/>
          <w:sz w:val="28"/>
          <w:szCs w:val="28"/>
        </w:rPr>
        <w:t>»</w:t>
      </w:r>
      <w:r w:rsidR="001C1DB3" w:rsidRPr="001C1DB3">
        <w:rPr>
          <w:rFonts w:ascii="Times New Roman" w:hAnsi="Times New Roman" w:cs="Times New Roman"/>
          <w:b/>
          <w:sz w:val="28"/>
          <w:szCs w:val="28"/>
        </w:rPr>
        <w:t xml:space="preserve"> ТР-3</w:t>
      </w:r>
      <w:r w:rsidRPr="001C1DB3">
        <w:rPr>
          <w:rFonts w:ascii="Times New Roman" w:hAnsi="Times New Roman" w:cs="Times New Roman"/>
          <w:b/>
          <w:sz w:val="28"/>
          <w:szCs w:val="28"/>
        </w:rPr>
        <w:t>.</w:t>
      </w:r>
    </w:p>
    <w:p w:rsidR="00E8721F" w:rsidRPr="001C1DB3" w:rsidRDefault="00E8721F" w:rsidP="001C1DB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Серийно выпускаемый полноприводный автомобиль, входящий в категорию «В» российской классификации, независимо от объема двигателя, с колесами, укомплектованными покрышками диаметром от 36,5 дюймов включительно и выше, а также полноприводное транспортное средство со значительными изменениями в конструкции и оснащении, укомплектованное любыми покрышками, любого размера. Использ</w:t>
      </w:r>
      <w:r w:rsidR="001C1DB3">
        <w:rPr>
          <w:rFonts w:ascii="Times New Roman" w:hAnsi="Times New Roman" w:cs="Times New Roman"/>
        </w:rPr>
        <w:t>ование любых лебедок разрешено.</w:t>
      </w:r>
    </w:p>
    <w:p w:rsidR="00E8721F" w:rsidRPr="001C1DB3" w:rsidRDefault="00E8721F" w:rsidP="001C1DB3">
      <w:pPr>
        <w:rPr>
          <w:rFonts w:ascii="Times New Roman" w:hAnsi="Times New Roman" w:cs="Times New Roman"/>
          <w:b/>
          <w:sz w:val="28"/>
          <w:szCs w:val="28"/>
        </w:rPr>
      </w:pPr>
      <w:r w:rsidRPr="001C1DB3">
        <w:rPr>
          <w:rFonts w:ascii="Times New Roman" w:hAnsi="Times New Roman" w:cs="Times New Roman"/>
          <w:b/>
          <w:sz w:val="28"/>
          <w:szCs w:val="28"/>
        </w:rPr>
        <w:t>Категория «ATV».</w:t>
      </w:r>
    </w:p>
    <w:p w:rsidR="00E8721F" w:rsidRPr="001C1DB3" w:rsidRDefault="00E8721F" w:rsidP="001C1DB3">
      <w:pPr>
        <w:rPr>
          <w:rFonts w:ascii="Times New Roman" w:hAnsi="Times New Roman" w:cs="Times New Roman"/>
        </w:rPr>
      </w:pPr>
      <w:r w:rsidRPr="001C1DB3">
        <w:rPr>
          <w:rFonts w:ascii="Times New Roman" w:hAnsi="Times New Roman" w:cs="Times New Roman"/>
        </w:rPr>
        <w:t>Мотоциклы, квадроциклы серийного производства. Ограничений по внесению изменений в конструкцию нет.</w:t>
      </w:r>
    </w:p>
    <w:p w:rsidR="003E3254" w:rsidRPr="003E3254" w:rsidRDefault="003E3254" w:rsidP="003E3254">
      <w:pPr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3E3254">
        <w:rPr>
          <w:rFonts w:ascii="Times New Roman" w:hAnsi="Times New Roman" w:cs="Times New Roman"/>
          <w:b/>
          <w:i/>
          <w:color w:val="FF0000"/>
          <w:sz w:val="28"/>
          <w:szCs w:val="28"/>
        </w:rPr>
        <w:t>Размер шины расчитывается исходя из маркировки, указанной на боковине.</w:t>
      </w:r>
    </w:p>
    <w:p w:rsidR="001C1DB3" w:rsidRDefault="001C1DB3" w:rsidP="001C1DB3">
      <w:pPr>
        <w:rPr>
          <w:rFonts w:ascii="Times New Roman" w:hAnsi="Times New Roman" w:cs="Times New Roman"/>
        </w:rPr>
      </w:pPr>
    </w:p>
    <w:p w:rsidR="00840175" w:rsidRDefault="00840175" w:rsidP="0073595F">
      <w:pPr>
        <w:rPr>
          <w:rFonts w:ascii="Times New Roman" w:hAnsi="Times New Roman" w:cs="Times New Roman"/>
        </w:rPr>
      </w:pPr>
    </w:p>
    <w:p w:rsidR="00053837" w:rsidRDefault="00053837" w:rsidP="0073595F">
      <w:pPr>
        <w:rPr>
          <w:rFonts w:ascii="Times New Roman" w:hAnsi="Times New Roman" w:cs="Times New Roman"/>
        </w:rPr>
      </w:pPr>
    </w:p>
    <w:p w:rsidR="00053837" w:rsidRDefault="00053837" w:rsidP="0073595F">
      <w:pPr>
        <w:rPr>
          <w:rFonts w:ascii="Times New Roman" w:hAnsi="Times New Roman" w:cs="Times New Roman"/>
        </w:rPr>
      </w:pPr>
    </w:p>
    <w:p w:rsidR="00053837" w:rsidRDefault="00053837" w:rsidP="0073595F">
      <w:pPr>
        <w:rPr>
          <w:rFonts w:ascii="Times New Roman" w:hAnsi="Times New Roman" w:cs="Times New Roman"/>
        </w:rPr>
      </w:pPr>
    </w:p>
    <w:p w:rsidR="00053837" w:rsidRDefault="00053837" w:rsidP="0073595F">
      <w:pPr>
        <w:rPr>
          <w:rFonts w:ascii="Times New Roman" w:hAnsi="Times New Roman" w:cs="Times New Roman"/>
        </w:rPr>
      </w:pPr>
    </w:p>
    <w:p w:rsidR="001C1DB3" w:rsidRDefault="001C1DB3" w:rsidP="0073595F">
      <w:pPr>
        <w:rPr>
          <w:rFonts w:ascii="Times New Roman" w:hAnsi="Times New Roman" w:cs="Times New Roman"/>
        </w:rPr>
      </w:pPr>
    </w:p>
    <w:p w:rsidR="001C1DB3" w:rsidRDefault="001C1DB3" w:rsidP="0073595F">
      <w:pPr>
        <w:rPr>
          <w:rFonts w:ascii="Times New Roman" w:hAnsi="Times New Roman" w:cs="Times New Roman"/>
        </w:rPr>
      </w:pPr>
    </w:p>
    <w:p w:rsidR="00053837" w:rsidRDefault="00CB1C8E" w:rsidP="00CB1C8E">
      <w:pPr>
        <w:spacing w:after="0" w:line="240" w:lineRule="auto"/>
        <w:ind w:left="7080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48FFBB1E" wp14:editId="15BA4F62">
                <wp:simplePos x="0" y="0"/>
                <wp:positionH relativeFrom="column">
                  <wp:posOffset>-156210</wp:posOffset>
                </wp:positionH>
                <wp:positionV relativeFrom="paragraph">
                  <wp:posOffset>-520065</wp:posOffset>
                </wp:positionV>
                <wp:extent cx="1295400" cy="438150"/>
                <wp:effectExtent l="0" t="0" r="19050" b="1905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1C8E" w:rsidRDefault="00CB1C8E" w:rsidP="00CB1C8E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присвоенный стартовый номер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12.3pt;margin-top:-40.95pt;width:102pt;height:34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" strokeweight=".5pt">
                <v:textbox inset="7.45pt,3.85pt,7.45pt,3.85pt">
                  <w:txbxContent>
                    <w:p w:rsidR="00CB1C8E" w:rsidRDefault="00CB1C8E" w:rsidP="00CB1C8E">
                      <w:pPr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присвоенный стартовый номер</w:t>
                      </w:r>
                    </w:p>
                  </w:txbxContent>
                </v:textbox>
              </v:shape>
            </w:pict>
          </mc:Fallback>
        </mc:AlternateContent>
      </w:r>
      <w:r w:rsidRPr="00CB1C8E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470701" wp14:editId="25E478EC">
                <wp:simplePos x="0" y="0"/>
                <wp:positionH relativeFrom="column">
                  <wp:posOffset>-152400</wp:posOffset>
                </wp:positionH>
                <wp:positionV relativeFrom="paragraph">
                  <wp:posOffset>-517525</wp:posOffset>
                </wp:positionV>
                <wp:extent cx="1295400" cy="1295400"/>
                <wp:effectExtent l="0" t="0" r="19050" b="1905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5400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-12pt;margin-top:-40.75pt;width:102pt;height:10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" strokeweight=".26mm"/>
            </w:pict>
          </mc:Fallback>
        </mc:AlternateContent>
      </w:r>
      <w:r w:rsidRPr="00CB1C8E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CB1C8E" w:rsidRPr="00CB1C8E" w:rsidRDefault="00CB1C8E" w:rsidP="00CB1C8E">
      <w:pPr>
        <w:spacing w:after="0" w:line="240" w:lineRule="auto"/>
        <w:ind w:left="7080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Приложение 2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</w:p>
    <w:p w:rsidR="00053837" w:rsidRDefault="00053837" w:rsidP="00CB1C8E">
      <w:pPr>
        <w:spacing w:after="0" w:line="240" w:lineRule="auto"/>
        <w:ind w:left="2832" w:hanging="2832"/>
        <w:jc w:val="center"/>
        <w:rPr>
          <w:rFonts w:ascii="Times New Roman" w:hAnsi="Times New Roman" w:cs="Times New Roman"/>
          <w:sz w:val="24"/>
          <w:szCs w:val="24"/>
        </w:rPr>
      </w:pPr>
    </w:p>
    <w:p w:rsidR="00CB1C8E" w:rsidRPr="00CB1C8E" w:rsidRDefault="00CB1C8E" w:rsidP="00CB1C8E">
      <w:pPr>
        <w:spacing w:after="0" w:line="240" w:lineRule="auto"/>
        <w:ind w:left="2832" w:hanging="2832"/>
        <w:jc w:val="center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 xml:space="preserve">З А Я В О Ч Н А Я      Ф О Р М А  </w:t>
      </w:r>
    </w:p>
    <w:p w:rsidR="00CB1C8E" w:rsidRPr="00CB1C8E" w:rsidRDefault="00CB1C8E" w:rsidP="00CB1C8E">
      <w:pPr>
        <w:spacing w:after="0" w:line="240" w:lineRule="auto"/>
        <w:ind w:left="2832" w:hanging="2832"/>
        <w:jc w:val="center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на участие во внедорожных соревнованиях</w:t>
      </w:r>
    </w:p>
    <w:p w:rsidR="00053837" w:rsidRPr="008807E8" w:rsidRDefault="00053837" w:rsidP="0005383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807E8">
        <w:rPr>
          <w:rFonts w:ascii="Times New Roman" w:hAnsi="Times New Roman" w:cs="Times New Roman"/>
          <w:b/>
          <w:sz w:val="36"/>
          <w:szCs w:val="36"/>
        </w:rPr>
        <w:t xml:space="preserve">Трофи-рейд «МЕДВЕЖУТЬ 16 Ямская Гоньба» </w:t>
      </w:r>
    </w:p>
    <w:p w:rsidR="00CB1C8E" w:rsidRPr="00CB1C8E" w:rsidRDefault="00CB1C8E" w:rsidP="00CB1C8E">
      <w:pPr>
        <w:spacing w:after="0" w:line="240" w:lineRule="auto"/>
        <w:ind w:left="-993" w:right="-285"/>
        <w:rPr>
          <w:rFonts w:ascii="Times New Roman" w:hAnsi="Times New Roman" w:cs="Times New Roman"/>
          <w:sz w:val="24"/>
          <w:szCs w:val="24"/>
        </w:rPr>
      </w:pPr>
    </w:p>
    <w:tbl>
      <w:tblPr>
        <w:tblW w:w="6928" w:type="dxa"/>
        <w:tblLayout w:type="fixed"/>
        <w:tblLook w:val="0000" w:firstRow="0" w:lastRow="0" w:firstColumn="0" w:lastColumn="0" w:noHBand="0" w:noVBand="0"/>
      </w:tblPr>
      <w:tblGrid>
        <w:gridCol w:w="2392"/>
        <w:gridCol w:w="1134"/>
        <w:gridCol w:w="1134"/>
        <w:gridCol w:w="1134"/>
        <w:gridCol w:w="1134"/>
      </w:tblGrid>
      <w:tr w:rsidR="00F44AB1" w:rsidRPr="00CB1C8E" w:rsidTr="00F44AB1">
        <w:trPr>
          <w:trHeight w:val="880"/>
        </w:trPr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AB1" w:rsidRPr="00CB1C8E" w:rsidRDefault="00F44AB1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C8E">
              <w:rPr>
                <w:rFonts w:ascii="Times New Roman" w:hAnsi="Times New Roman" w:cs="Times New Roman"/>
                <w:sz w:val="24"/>
                <w:szCs w:val="24"/>
              </w:rPr>
              <w:t>КАТЕГОРИЯ</w:t>
            </w:r>
          </w:p>
          <w:p w:rsidR="00F44AB1" w:rsidRPr="00CB1C8E" w:rsidRDefault="00F44AB1" w:rsidP="002C21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C8E">
              <w:rPr>
                <w:rFonts w:ascii="Times New Roman" w:hAnsi="Times New Roman" w:cs="Times New Roman"/>
                <w:sz w:val="24"/>
                <w:szCs w:val="24"/>
              </w:rPr>
              <w:t>нужное отметить</w:t>
            </w:r>
          </w:p>
          <w:p w:rsidR="00F44AB1" w:rsidRPr="00CB1C8E" w:rsidRDefault="00F44AB1" w:rsidP="002C21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44AB1" w:rsidRPr="00CB1C8E" w:rsidRDefault="00F44AB1" w:rsidP="002C2160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ТР-1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F44AB1" w:rsidRPr="00CB1C8E" w:rsidRDefault="00F44AB1" w:rsidP="002C2160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ТР-2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44AB1" w:rsidRPr="00FE3CC0" w:rsidRDefault="00F44AB1" w:rsidP="00FE3CC0">
            <w:pPr>
              <w:snapToGri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>
              <w:rPr>
                <w:rFonts w:ascii="Times New Roman" w:hAnsi="Times New Roman" w:cs="Times New Roman"/>
                <w:lang w:val="en-US"/>
              </w:rPr>
              <w:t>ТР-3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AB1" w:rsidRPr="00FE3CC0" w:rsidRDefault="00F44AB1" w:rsidP="00FE3CC0">
            <w:pPr>
              <w:snapToGrid w:val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ATV</w:t>
            </w:r>
          </w:p>
        </w:tc>
      </w:tr>
      <w:tr w:rsidR="00F44AB1" w:rsidRPr="00CB1C8E" w:rsidTr="00F44AB1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AB1" w:rsidRPr="00CB1C8E" w:rsidRDefault="00F44AB1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1C8E">
              <w:rPr>
                <w:rFonts w:ascii="Times New Roman" w:hAnsi="Times New Roman" w:cs="Times New Roman"/>
                <w:sz w:val="24"/>
                <w:szCs w:val="24"/>
              </w:rPr>
              <w:t>Отметка прохождения технической комиссии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AB1" w:rsidRPr="00CB1C8E" w:rsidRDefault="00F44AB1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AB1" w:rsidRPr="00CB1C8E" w:rsidRDefault="00F44AB1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AB1" w:rsidRPr="00CB1C8E" w:rsidRDefault="00F44AB1" w:rsidP="002C216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AB1" w:rsidRPr="00CB1C8E" w:rsidRDefault="00F44AB1" w:rsidP="00FE3CC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B1C8E">
        <w:rPr>
          <w:rFonts w:ascii="Times New Roman" w:hAnsi="Times New Roman" w:cs="Times New Roman"/>
          <w:sz w:val="24"/>
          <w:szCs w:val="24"/>
        </w:rPr>
        <w:t xml:space="preserve">Данные в Заявочной форме указываются </w:t>
      </w:r>
      <w:r w:rsidRPr="00CB1C8E">
        <w:rPr>
          <w:rFonts w:ascii="Times New Roman" w:hAnsi="Times New Roman" w:cs="Times New Roman"/>
          <w:sz w:val="24"/>
          <w:szCs w:val="24"/>
          <w:u w:val="single"/>
        </w:rPr>
        <w:t>подробно и полно.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Город:_____________________________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Клуб:________________________________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Транспортное средство (марка, гос. номер):_______________________________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</w:t>
      </w:r>
    </w:p>
    <w:p w:rsidR="00CB1C8E" w:rsidRPr="00CB1C8E" w:rsidRDefault="00CB1C8E" w:rsidP="00CB1C8E">
      <w:pPr>
        <w:spacing w:after="0" w:line="240" w:lineRule="auto"/>
        <w:ind w:left="2832" w:hanging="2832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Диаметр установленной резины (для автомобилей): _______________________</w:t>
      </w:r>
    </w:p>
    <w:p w:rsidR="00CB1C8E" w:rsidRPr="00CB1C8E" w:rsidRDefault="00CB1C8E" w:rsidP="00CB1C8E">
      <w:pPr>
        <w:spacing w:after="0" w:line="240" w:lineRule="auto"/>
        <w:ind w:left="2832" w:hanging="2832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Наличие лебедки (для автомобилей):________________________________________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Наличие медицинской аптечки и огнетушителя: ___________________________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ВОДИТЕЛЬ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  <w:t>ШТУРМАН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Фамилия: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  <w:t>Фамилия: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___________________________________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  <w:t>____________________________________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Имя:______________________________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  <w:t>Имя:________________________________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Отчество:________________________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  <w:t>Отчество:__________________________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Дата рождения:__________________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  <w:t>Дата рождения:____________________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Телефон:________________________</w:t>
      </w:r>
      <w:r w:rsidRPr="00CB1C8E">
        <w:rPr>
          <w:rFonts w:ascii="Times New Roman" w:hAnsi="Times New Roman" w:cs="Times New Roman"/>
          <w:sz w:val="24"/>
          <w:szCs w:val="24"/>
        </w:rPr>
        <w:tab/>
      </w:r>
      <w:r w:rsidRPr="00CB1C8E">
        <w:rPr>
          <w:rFonts w:ascii="Times New Roman" w:hAnsi="Times New Roman" w:cs="Times New Roman"/>
          <w:sz w:val="24"/>
          <w:szCs w:val="24"/>
        </w:rPr>
        <w:tab/>
        <w:t>Телефон:___________________________</w:t>
      </w:r>
    </w:p>
    <w:p w:rsidR="00CB1C8E" w:rsidRPr="00CB1C8E" w:rsidRDefault="00CB1C8E" w:rsidP="00CB1C8E">
      <w:pPr>
        <w:spacing w:after="0" w:line="240" w:lineRule="auto"/>
        <w:ind w:left="2832" w:hanging="2832"/>
        <w:jc w:val="both"/>
        <w:rPr>
          <w:rFonts w:ascii="Times New Roman" w:hAnsi="Times New Roman" w:cs="Times New Roman"/>
          <w:sz w:val="24"/>
          <w:szCs w:val="24"/>
        </w:rPr>
      </w:pPr>
    </w:p>
    <w:p w:rsid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B1C8E">
        <w:rPr>
          <w:rFonts w:ascii="Times New Roman" w:hAnsi="Times New Roman" w:cs="Times New Roman"/>
          <w:sz w:val="20"/>
          <w:szCs w:val="20"/>
        </w:rPr>
        <w:t>Подписав эту Заявочную форму, Участник подтверждает, что данные, указанные им являются полными и достоверными; признает и обязуется выполнять все требования регламентирующей документации; обязуется не предъявлять никаких претензий к Организаторам в случае получения травм членами экипажа, повреждения транспортного средства экипажа, нанесения ущерба транспортному средству экипажа третьими лицами; принимает на себя все риски и всю ответственность за возможные последствия своего участия во внедорожных соревнованиях, а также признает за Организаторами права на использование всех фото-видеоматериалов соревнования для пропаганды автомобильного спорта.</w:t>
      </w:r>
    </w:p>
    <w:p w:rsidR="00CB1C8E" w:rsidRP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1C8E" w:rsidRP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ab/>
        <w:t>Собственноручно написать: «Ознакомлен и согласен»</w:t>
      </w:r>
      <w:r w:rsidRPr="00CB1C8E">
        <w:rPr>
          <w:rFonts w:ascii="Times New Roman" w:hAnsi="Times New Roman" w:cs="Times New Roman"/>
          <w:sz w:val="24"/>
          <w:szCs w:val="24"/>
        </w:rPr>
        <w:tab/>
        <w:t>Дата, подпись.</w:t>
      </w:r>
    </w:p>
    <w:p w:rsidR="00CB1C8E" w:rsidRP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Водитель_____________________________________________________________________</w:t>
      </w:r>
    </w:p>
    <w:p w:rsidR="00CB1C8E" w:rsidRP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C8E" w:rsidRP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>Штурман______________________________________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C8E" w:rsidRPr="00CB1C8E" w:rsidRDefault="00CB1C8E" w:rsidP="00CB1C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C8E">
        <w:rPr>
          <w:rFonts w:ascii="Times New Roman" w:hAnsi="Times New Roman" w:cs="Times New Roman"/>
          <w:sz w:val="24"/>
          <w:szCs w:val="24"/>
        </w:rPr>
        <w:t xml:space="preserve">Дата подачи Заявочной формы на участие в соревновании </w:t>
      </w:r>
      <w:r>
        <w:rPr>
          <w:rFonts w:ascii="Times New Roman" w:hAnsi="Times New Roman" w:cs="Times New Roman"/>
          <w:sz w:val="24"/>
          <w:szCs w:val="24"/>
        </w:rPr>
        <w:t>«         » _______________ 2013</w:t>
      </w:r>
      <w:r w:rsidRPr="00CB1C8E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CB1C8E" w:rsidRDefault="00CB1C8E" w:rsidP="00CB1C8E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CB1C8E" w:rsidRPr="00EF214D" w:rsidRDefault="00CB1C8E" w:rsidP="00CB1C8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B1C8E" w:rsidRPr="00EF214D" w:rsidRDefault="00CB1C8E" w:rsidP="00CB1C8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C1DB3" w:rsidRPr="00D15195" w:rsidRDefault="001C1DB3" w:rsidP="0073595F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1C1DB3" w:rsidRPr="00D15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67CE1089"/>
    <w:multiLevelType w:val="hybridMultilevel"/>
    <w:tmpl w:val="2C7A8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195"/>
    <w:rsid w:val="00021CE5"/>
    <w:rsid w:val="00053837"/>
    <w:rsid w:val="00185FC4"/>
    <w:rsid w:val="001C1DB3"/>
    <w:rsid w:val="00233E31"/>
    <w:rsid w:val="002C2160"/>
    <w:rsid w:val="00302E15"/>
    <w:rsid w:val="00341D40"/>
    <w:rsid w:val="00392BCB"/>
    <w:rsid w:val="003E3254"/>
    <w:rsid w:val="004E10E1"/>
    <w:rsid w:val="0052281D"/>
    <w:rsid w:val="00526CAD"/>
    <w:rsid w:val="007124D6"/>
    <w:rsid w:val="0073595F"/>
    <w:rsid w:val="007922D3"/>
    <w:rsid w:val="007A68D9"/>
    <w:rsid w:val="00840175"/>
    <w:rsid w:val="008807E8"/>
    <w:rsid w:val="00901872"/>
    <w:rsid w:val="00BE7B5B"/>
    <w:rsid w:val="00C45076"/>
    <w:rsid w:val="00CB1C8E"/>
    <w:rsid w:val="00D15195"/>
    <w:rsid w:val="00D714B0"/>
    <w:rsid w:val="00E32B02"/>
    <w:rsid w:val="00E626A7"/>
    <w:rsid w:val="00E8721F"/>
    <w:rsid w:val="00EA4BF8"/>
    <w:rsid w:val="00EC63E3"/>
    <w:rsid w:val="00F23BA9"/>
    <w:rsid w:val="00F406CA"/>
    <w:rsid w:val="00F44AB1"/>
    <w:rsid w:val="00F5688A"/>
    <w:rsid w:val="00FE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6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D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07E8"/>
  </w:style>
  <w:style w:type="character" w:styleId="a7">
    <w:name w:val="Hyperlink"/>
    <w:basedOn w:val="a0"/>
    <w:uiPriority w:val="99"/>
    <w:unhideWhenUsed/>
    <w:rsid w:val="008807E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6C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1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D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8807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807E8"/>
  </w:style>
  <w:style w:type="character" w:styleId="a7">
    <w:name w:val="Hyperlink"/>
    <w:basedOn w:val="a0"/>
    <w:uiPriority w:val="99"/>
    <w:unhideWhenUsed/>
    <w:rsid w:val="008807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8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2%D0%B5%D1%80%D1%81%D1%82%D0%B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u.wikipedia.org/wiki/%D0%9B%D0%BE%D1%88%D0%B0%D0%B4%D1%8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C%D0%BE%D0%BD%D0%B3%D0%BE%D0%BB%D0%BE-%D1%82%D0%B0%D1%82%D0%B0%D1%80%D1%81%D0%BA%D0%BE%D0%B5_%D0%B8%D0%B3%D0%BE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%D0%AF%D0%BC%D1%81%D0%BA%D0%B0%D1%8F_%D0%BF%D0%BE%D0%B2%D0%B8%D0%BD%D0%BD%D0%BE%D1%81%D1%82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2706</Words>
  <Characters>15428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sim</Company>
  <LinksUpToDate>false</LinksUpToDate>
  <CharactersWithSpaces>18098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abuzlanov</dc:creator>
  <cp:keywords/>
  <dc:description/>
  <cp:lastModifiedBy>abuzlanov</cp:lastModifiedBy>
  <cp:revision>1</cp:revision>
  <cp:lastPrinted>2013-04-19T08:16:00Z</cp:lastPrinted>
  <dcterms:created xsi:type="dcterms:W3CDTF">2013-09-04T12:36:00Z</dcterms:created>
  <dcterms:modified xsi:type="dcterms:W3CDTF">2013-09-30T06:30:00Z</dcterms:modified>
</cp:coreProperties>
</file>